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68" w:type="dxa"/>
        <w:tblInd w:w="-567" w:type="dxa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0"/>
        <w:gridCol w:w="38"/>
        <w:gridCol w:w="673"/>
        <w:gridCol w:w="415"/>
        <w:gridCol w:w="805"/>
        <w:gridCol w:w="23"/>
        <w:gridCol w:w="552"/>
        <w:gridCol w:w="275"/>
        <w:gridCol w:w="340"/>
        <w:gridCol w:w="622"/>
        <w:gridCol w:w="826"/>
        <w:gridCol w:w="1100"/>
        <w:gridCol w:w="145"/>
        <w:gridCol w:w="268"/>
        <w:gridCol w:w="299"/>
        <w:gridCol w:w="283"/>
        <w:gridCol w:w="384"/>
        <w:gridCol w:w="325"/>
        <w:gridCol w:w="90"/>
        <w:gridCol w:w="335"/>
        <w:gridCol w:w="426"/>
        <w:gridCol w:w="65"/>
        <w:gridCol w:w="2203"/>
        <w:gridCol w:w="179"/>
        <w:gridCol w:w="280"/>
        <w:gridCol w:w="2677"/>
      </w:tblGrid>
      <w:tr w:rsidRPr="00ED2843" w:rsidR="000E54C8" w:rsidTr="7B5B31A2" w14:paraId="70C6F401" w14:textId="77777777">
        <w:trPr>
          <w:gridBefore w:val="1"/>
          <w:wBefore w:w="140" w:type="dxa"/>
        </w:trPr>
        <w:tc>
          <w:tcPr>
            <w:tcW w:w="13628" w:type="dxa"/>
            <w:gridSpan w:val="25"/>
            <w:tcMar/>
          </w:tcPr>
          <w:p w:rsidRPr="00C86E01" w:rsidR="000E54C8" w:rsidP="001D3C41" w:rsidRDefault="000E54C8" w14:paraId="6646B114" w14:textId="19554873">
            <w:pPr>
              <w:rPr>
                <w:rFonts w:ascii="Arial Narrow" w:hAnsi="Arial Narrow" w:cs="Arial Narrow"/>
                <w:b/>
                <w:bCs/>
                <w:color w:val="003D69"/>
                <w:sz w:val="40"/>
                <w:szCs w:val="40"/>
              </w:rPr>
            </w:pPr>
            <w:r w:rsidRPr="7730A7D0">
              <w:rPr>
                <w:rFonts w:ascii="Arial Narrow" w:hAnsi="Arial Narrow" w:cs="Arial Narrow"/>
                <w:b/>
                <w:bCs/>
                <w:color w:val="003D69"/>
                <w:sz w:val="40"/>
                <w:szCs w:val="40"/>
              </w:rPr>
              <w:t xml:space="preserve">PHN </w:t>
            </w:r>
            <w:r w:rsidRPr="7730A7D0" w:rsidR="2EC563D6">
              <w:rPr>
                <w:rFonts w:ascii="Arial Narrow" w:hAnsi="Arial Narrow" w:cs="Arial Narrow"/>
                <w:b/>
                <w:bCs/>
                <w:color w:val="003D69"/>
                <w:sz w:val="40"/>
                <w:szCs w:val="40"/>
              </w:rPr>
              <w:t>m</w:t>
            </w:r>
            <w:r w:rsidRPr="7730A7D0">
              <w:rPr>
                <w:rFonts w:ascii="Arial Narrow" w:hAnsi="Arial Narrow" w:cs="Arial Narrow"/>
                <w:b/>
                <w:bCs/>
                <w:color w:val="003D69"/>
                <w:sz w:val="40"/>
                <w:szCs w:val="40"/>
              </w:rPr>
              <w:t xml:space="preserve">ental </w:t>
            </w:r>
            <w:r w:rsidRPr="7730A7D0" w:rsidR="0387C86A">
              <w:rPr>
                <w:rFonts w:ascii="Arial Narrow" w:hAnsi="Arial Narrow" w:cs="Arial Narrow"/>
                <w:b/>
                <w:bCs/>
                <w:color w:val="003D69"/>
                <w:sz w:val="40"/>
                <w:szCs w:val="40"/>
              </w:rPr>
              <w:t>h</w:t>
            </w:r>
            <w:r w:rsidRPr="7730A7D0">
              <w:rPr>
                <w:rFonts w:ascii="Arial Narrow" w:hAnsi="Arial Narrow" w:cs="Arial Narrow"/>
                <w:b/>
                <w:bCs/>
                <w:color w:val="003D69"/>
                <w:sz w:val="40"/>
                <w:szCs w:val="40"/>
              </w:rPr>
              <w:t xml:space="preserve">ealth </w:t>
            </w:r>
            <w:r w:rsidRPr="7730A7D0" w:rsidR="711500E6">
              <w:rPr>
                <w:rFonts w:ascii="Arial Narrow" w:hAnsi="Arial Narrow" w:cs="Arial Narrow"/>
                <w:b/>
                <w:bCs/>
                <w:color w:val="003D69"/>
                <w:sz w:val="40"/>
                <w:szCs w:val="40"/>
              </w:rPr>
              <w:t>i</w:t>
            </w:r>
            <w:r w:rsidRPr="7730A7D0">
              <w:rPr>
                <w:rFonts w:ascii="Arial Narrow" w:hAnsi="Arial Narrow" w:cs="Arial Narrow"/>
                <w:b/>
                <w:bCs/>
                <w:color w:val="003D69"/>
                <w:sz w:val="40"/>
                <w:szCs w:val="40"/>
              </w:rPr>
              <w:t xml:space="preserve">ntake form </w:t>
            </w:r>
          </w:p>
          <w:p w:rsidR="0027706E" w:rsidP="00724ECB" w:rsidRDefault="000E54C8" w14:paraId="5D2E9FD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b/>
                <w:bCs/>
                <w:i/>
                <w:color w:val="003D69"/>
                <w:sz w:val="24"/>
                <w:szCs w:val="22"/>
              </w:rPr>
            </w:pPr>
            <w:r w:rsidRPr="00C86E01">
              <w:rPr>
                <w:rFonts w:ascii="Arial Narrow" w:hAnsi="Arial Narrow" w:cs="Arial Narrow"/>
                <w:b/>
                <w:bCs/>
                <w:i/>
                <w:color w:val="003D69"/>
                <w:sz w:val="24"/>
                <w:szCs w:val="22"/>
              </w:rPr>
              <w:t>for stepped care services</w:t>
            </w:r>
          </w:p>
          <w:p w:rsidRPr="00ED2843" w:rsidR="000E54C8" w:rsidP="00724ECB" w:rsidRDefault="000E54C8" w14:paraId="41043B89" w14:textId="6FE5C7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color w:val="003D69"/>
                <w:sz w:val="32"/>
                <w:szCs w:val="28"/>
              </w:rPr>
              <w:tab/>
            </w:r>
          </w:p>
          <w:p w:rsidRPr="001D3C41" w:rsidR="000E54C8" w:rsidP="00724ECB" w:rsidRDefault="000E54C8" w14:paraId="5A6CC67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1D3C41">
              <w:rPr>
                <w:rFonts w:ascii="Arial Narrow" w:hAnsi="Arial Narrow" w:cs="Arial Narrow"/>
                <w:bCs/>
                <w:sz w:val="22"/>
                <w:szCs w:val="22"/>
              </w:rPr>
              <w:t xml:space="preserve">This form is for:  </w:t>
            </w:r>
          </w:p>
          <w:p w:rsidR="000E54C8" w:rsidP="00B514D7" w:rsidRDefault="000E54C8" w14:paraId="0C87F710" w14:textId="26054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AU"/>
              </w:rPr>
              <w:t>●</w:t>
            </w:r>
            <w:r>
              <w:rPr>
                <w:rFonts w:ascii="Arial Narrow" w:hAnsi="Arial Narrow" w:cs="Arial Narrow"/>
                <w:bCs/>
                <w:sz w:val="22"/>
                <w:szCs w:val="22"/>
                <w:lang w:val="en-AU"/>
              </w:rPr>
              <w:t xml:space="preserve"> </w:t>
            </w:r>
            <w:r w:rsidRPr="001D3C41">
              <w:rPr>
                <w:rFonts w:ascii="Arial Narrow" w:hAnsi="Arial Narrow" w:cs="Arial Narrow"/>
                <w:bCs/>
                <w:sz w:val="22"/>
                <w:szCs w:val="22"/>
                <w:lang w:val="en-AU"/>
              </w:rPr>
              <w:t>Hospital and health staff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  <w:r w:rsidR="00B514D7">
              <w:rPr>
                <w:rFonts w:ascii="Arial Narrow" w:hAnsi="Arial Narrow" w:cs="Arial Narrow"/>
                <w:bCs/>
                <w:sz w:val="22"/>
                <w:szCs w:val="22"/>
                <w:lang w:val="en-US"/>
              </w:rPr>
              <w:t xml:space="preserve">          </w:t>
            </w:r>
            <w:r>
              <w:rPr>
                <w:rFonts w:ascii="Calibri" w:hAnsi="Calibri" w:cs="Calibri"/>
                <w:bCs/>
                <w:sz w:val="22"/>
                <w:szCs w:val="22"/>
                <w:lang w:val="en-AU"/>
              </w:rPr>
              <w:t>●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 </w:t>
            </w:r>
            <w:r w:rsidRPr="001D3C41">
              <w:rPr>
                <w:rFonts w:ascii="Arial Narrow" w:hAnsi="Arial Narrow" w:cs="Arial Narrow"/>
                <w:bCs/>
                <w:sz w:val="22"/>
                <w:szCs w:val="22"/>
                <w:lang w:val="en-AU"/>
              </w:rPr>
              <w:t>A</w:t>
            </w:r>
            <w:r w:rsidRPr="001D3C41">
              <w:rPr>
                <w:rFonts w:ascii="Arial Narrow" w:hAnsi="Arial Narrow" w:cs="Arial Narrow"/>
                <w:bCs/>
                <w:sz w:val="22"/>
                <w:szCs w:val="22"/>
              </w:rPr>
              <w:t xml:space="preserve">llied health professionals </w:t>
            </w:r>
            <w:r w:rsidR="00B514D7">
              <w:rPr>
                <w:rFonts w:ascii="Arial Narrow" w:hAnsi="Arial Narrow" w:cs="Arial Narrow"/>
                <w:bCs/>
                <w:sz w:val="22"/>
                <w:szCs w:val="22"/>
                <w:lang w:val="en-US"/>
              </w:rPr>
              <w:t xml:space="preserve">          </w:t>
            </w:r>
            <w:r>
              <w:rPr>
                <w:rFonts w:ascii="Calibri" w:hAnsi="Calibri" w:cs="Calibri"/>
                <w:bCs/>
                <w:sz w:val="22"/>
                <w:szCs w:val="22"/>
                <w:lang w:val="en-AU"/>
              </w:rPr>
              <w:t>●</w:t>
            </w:r>
            <w:r>
              <w:rPr>
                <w:rFonts w:ascii="Arial Narrow" w:hAnsi="Arial Narrow" w:cs="Arial Narrow"/>
                <w:bCs/>
                <w:sz w:val="22"/>
                <w:szCs w:val="22"/>
                <w:lang w:val="en-AU"/>
              </w:rPr>
              <w:t xml:space="preserve"> </w:t>
            </w:r>
            <w:r w:rsidRPr="001D3C41">
              <w:rPr>
                <w:rFonts w:ascii="Arial Narrow" w:hAnsi="Arial Narrow" w:cs="Arial Narrow"/>
                <w:bCs/>
                <w:sz w:val="22"/>
                <w:szCs w:val="22"/>
                <w:lang w:val="en-AU"/>
              </w:rPr>
              <w:t>Clinicians within community</w:t>
            </w:r>
            <w:r w:rsidRPr="001D3C41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organisations</w:t>
            </w:r>
          </w:p>
          <w:p w:rsidRPr="00B514D7" w:rsidR="00B514D7" w:rsidP="00B514D7" w:rsidRDefault="00B514D7" w14:paraId="1691C1DD" w14:textId="2F23D3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Pr="00860C68" w:rsidR="00724ECB" w:rsidTr="7B5B31A2" w14:paraId="0FEAAB47" w14:textId="77777777"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Before w:val="2"/>
          <w:gridAfter w:val="1"/>
          <w:wBefore w:w="178" w:type="dxa"/>
          <w:wAfter w:w="2677" w:type="dxa"/>
        </w:trPr>
        <w:tc>
          <w:tcPr>
            <w:tcW w:w="10913" w:type="dxa"/>
            <w:gridSpan w:val="23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</w:tcPr>
          <w:p w:rsidRPr="00CB53C1" w:rsidR="00724ECB" w:rsidP="00724ECB" w:rsidRDefault="00910315" w14:paraId="00064D3B" w14:textId="03AF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val="en-AU"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x-none"/>
              </w:rPr>
              <w:t>To s</w:t>
            </w:r>
            <w:r w:rsidRPr="00CB53C1" w:rsidR="00CB53C1">
              <w:rPr>
                <w:rFonts w:ascii="Arial Narrow" w:hAnsi="Arial Narrow" w:cs="Arial Narrow"/>
                <w:sz w:val="22"/>
                <w:szCs w:val="22"/>
                <w:lang w:val="en-US" w:eastAsia="x-none"/>
              </w:rPr>
              <w:t xml:space="preserve">end </w:t>
            </w:r>
            <w:r w:rsidRPr="00CB53C1" w:rsidR="00CB53C1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x-none"/>
              </w:rPr>
              <w:t>completed referral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x-none"/>
              </w:rPr>
              <w:t xml:space="preserve"> form</w:t>
            </w:r>
            <w:r w:rsidRPr="00CB53C1" w:rsidR="00CB53C1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x-none"/>
              </w:rPr>
              <w:t>,</w:t>
            </w:r>
            <w:r w:rsidRPr="00CB53C1" w:rsidR="00CB53C1">
              <w:rPr>
                <w:rFonts w:ascii="Arial Narrow" w:hAnsi="Arial Narrow" w:cs="Arial Narrow"/>
                <w:sz w:val="22"/>
                <w:szCs w:val="22"/>
                <w:lang w:val="en-US" w:eastAsia="x-none"/>
              </w:rPr>
              <w:t xml:space="preserve"> or for </w:t>
            </w:r>
            <w:r w:rsidRPr="00CB53C1" w:rsidR="00724ECB">
              <w:rPr>
                <w:rFonts w:ascii="Arial Narrow" w:hAnsi="Arial Narrow" w:cs="Arial Narrow"/>
                <w:sz w:val="22"/>
                <w:szCs w:val="22"/>
                <w:lang w:eastAsia="x-none"/>
              </w:rPr>
              <w:t>help completing the form</w:t>
            </w:r>
            <w:r w:rsidRPr="00CB53C1" w:rsidR="00CB53C1">
              <w:rPr>
                <w:rFonts w:ascii="Arial Narrow" w:hAnsi="Arial Narrow" w:cs="Arial Narrow"/>
                <w:sz w:val="22"/>
                <w:szCs w:val="22"/>
                <w:lang w:val="en-US" w:eastAsia="x-none"/>
              </w:rPr>
              <w:t xml:space="preserve">, </w:t>
            </w:r>
            <w:r w:rsidRPr="00CB53C1" w:rsidR="00724ECB">
              <w:rPr>
                <w:rFonts w:ascii="Arial Narrow" w:hAnsi="Arial Narrow" w:cs="Arial Narrow"/>
                <w:sz w:val="22"/>
                <w:szCs w:val="22"/>
                <w:lang w:eastAsia="x-none"/>
              </w:rPr>
              <w:t xml:space="preserve">please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x-none"/>
              </w:rPr>
              <w:t>contact the PHN Intake Team</w:t>
            </w:r>
            <w:r w:rsidR="00766197">
              <w:rPr>
                <w:rFonts w:ascii="Arial Narrow" w:hAnsi="Arial Narrow" w:cs="Arial Narrow"/>
                <w:sz w:val="22"/>
                <w:szCs w:val="22"/>
                <w:lang w:val="en-US" w:eastAsia="x-none"/>
              </w:rPr>
              <w:t xml:space="preserve"> via: </w:t>
            </w:r>
            <w:r w:rsidRPr="00CB53C1" w:rsidR="00B17C3E">
              <w:rPr>
                <w:rFonts w:ascii="Arial Narrow" w:hAnsi="Arial Narrow" w:cs="Arial Narrow"/>
                <w:sz w:val="22"/>
                <w:szCs w:val="22"/>
                <w:lang w:val="en-AU" w:eastAsia="x-none"/>
              </w:rPr>
              <w:t xml:space="preserve"> </w:t>
            </w:r>
          </w:p>
          <w:p w:rsidRPr="00CB53C1" w:rsidR="00724ECB" w:rsidP="00F5307F" w:rsidRDefault="00724ECB" w14:paraId="2647148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28"/>
              </w:rPr>
            </w:pPr>
          </w:p>
        </w:tc>
      </w:tr>
      <w:tr w:rsidRPr="00860C68" w:rsidR="00C47ABB" w:rsidTr="7B5B31A2" w14:paraId="62465B42" w14:textId="77777777"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After w:val="2"/>
          <w:wAfter w:w="2957" w:type="dxa"/>
        </w:trPr>
        <w:tc>
          <w:tcPr>
            <w:tcW w:w="3261" w:type="dxa"/>
            <w:gridSpan w:val="9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</w:tcPr>
          <w:p w:rsidRPr="00860C68" w:rsidR="00C47ABB" w:rsidP="00F5307F" w:rsidRDefault="00C47ABB" w14:paraId="4A285F4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Cs/>
                <w:color w:val="000000"/>
                <w:sz w:val="18"/>
                <w:szCs w:val="28"/>
              </w:rPr>
            </w:pPr>
            <w:r w:rsidRPr="00860C68">
              <w:rPr>
                <w:rFonts w:ascii="Arial Narrow" w:hAnsi="Arial Narrow" w:cs="Arial Narrow"/>
                <w:bCs/>
                <w:color w:val="000000"/>
                <w:sz w:val="18"/>
                <w:szCs w:val="28"/>
              </w:rPr>
              <w:t>Phone</w:t>
            </w:r>
          </w:p>
        </w:tc>
        <w:tc>
          <w:tcPr>
            <w:tcW w:w="3543" w:type="dxa"/>
            <w:gridSpan w:val="7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</w:tcPr>
          <w:p w:rsidRPr="00860C68" w:rsidR="00C47ABB" w:rsidP="0E271909" w:rsidRDefault="00C47ABB" w14:paraId="09DB6B87" w14:textId="4097A8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E27190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Fax </w:t>
            </w:r>
            <w:r w:rsidRPr="0E271909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(preferred) </w:t>
            </w:r>
          </w:p>
        </w:tc>
        <w:tc>
          <w:tcPr>
            <w:tcW w:w="4007" w:type="dxa"/>
            <w:gridSpan w:val="8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</w:tcPr>
          <w:p w:rsidRPr="00C47ABB" w:rsidR="00C47ABB" w:rsidP="00C47ABB" w:rsidRDefault="00C47ABB" w14:paraId="6B8B83A6" w14:textId="68C02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28"/>
                <w:lang w:val="en-US"/>
              </w:rPr>
            </w:pPr>
            <w:r w:rsidRPr="00860C68">
              <w:rPr>
                <w:rFonts w:ascii="Arial Narrow" w:hAnsi="Arial Narrow" w:cs="Arial Narrow"/>
                <w:bCs/>
                <w:color w:val="000000"/>
                <w:sz w:val="18"/>
                <w:szCs w:val="28"/>
              </w:rPr>
              <w:t>Email</w:t>
            </w:r>
            <w:r>
              <w:rPr>
                <w:rFonts w:ascii="Arial Narrow" w:hAnsi="Arial Narrow" w:cs="Arial Narrow"/>
                <w:bCs/>
                <w:color w:val="000000"/>
                <w:sz w:val="1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000000"/>
                <w:sz w:val="18"/>
                <w:szCs w:val="28"/>
                <w:lang w:val="en-US"/>
              </w:rPr>
              <w:t xml:space="preserve">(see below) </w:t>
            </w:r>
          </w:p>
        </w:tc>
      </w:tr>
      <w:tr w:rsidRPr="007F0F49" w:rsidR="00C47ABB" w:rsidTr="7B5B31A2" w14:paraId="4361375E" w14:textId="77777777"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After w:val="2"/>
          <w:wAfter w:w="2957" w:type="dxa"/>
          <w:trHeight w:val="361"/>
        </w:trPr>
        <w:tc>
          <w:tcPr>
            <w:tcW w:w="3261" w:type="dxa"/>
            <w:gridSpan w:val="9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  <w:vAlign w:val="center"/>
          </w:tcPr>
          <w:p w:rsidRPr="007F0F49" w:rsidR="00C47ABB" w:rsidP="00F5307F" w:rsidRDefault="00C47ABB" w14:paraId="4027D8C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Cs/>
                <w:color w:val="003D69"/>
                <w:sz w:val="36"/>
                <w:szCs w:val="28"/>
              </w:rPr>
            </w:pPr>
            <w:r w:rsidRPr="007F0F49">
              <w:rPr>
                <w:rFonts w:ascii="Wingdings" w:hAnsi="Wingdings" w:eastAsia="Wingdings" w:cs="Wingdings"/>
                <w:bCs/>
                <w:color w:val="003D69"/>
                <w:sz w:val="36"/>
                <w:szCs w:val="36"/>
              </w:rPr>
              <w:t></w:t>
            </w:r>
          </w:p>
        </w:tc>
        <w:tc>
          <w:tcPr>
            <w:tcW w:w="3543" w:type="dxa"/>
            <w:gridSpan w:val="7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  <w:vAlign w:val="center"/>
          </w:tcPr>
          <w:p w:rsidRPr="007F0F49" w:rsidR="00C47ABB" w:rsidP="00F5307F" w:rsidRDefault="00C47ABB" w14:paraId="53B52AE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Cs/>
                <w:color w:val="003D69"/>
                <w:sz w:val="36"/>
                <w:szCs w:val="28"/>
              </w:rPr>
            </w:pPr>
            <w:r w:rsidRPr="007F0F49">
              <w:rPr>
                <w:rFonts w:ascii="Wingdings 2" w:hAnsi="Wingdings 2" w:eastAsia="Wingdings 2" w:cs="Wingdings 2"/>
                <w:bCs/>
                <w:color w:val="003D69"/>
                <w:sz w:val="36"/>
                <w:szCs w:val="36"/>
              </w:rPr>
              <w:t></w:t>
            </w:r>
          </w:p>
        </w:tc>
        <w:tc>
          <w:tcPr>
            <w:tcW w:w="4007" w:type="dxa"/>
            <w:gridSpan w:val="8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  <w:vAlign w:val="center"/>
          </w:tcPr>
          <w:p w:rsidRPr="007F0F49" w:rsidR="00C47ABB" w:rsidP="00C47ABB" w:rsidRDefault="00C47ABB" w14:paraId="5AECA420" w14:textId="7B5F38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Cs/>
                <w:color w:val="003D69"/>
                <w:sz w:val="36"/>
                <w:szCs w:val="28"/>
              </w:rPr>
            </w:pPr>
            <w:r w:rsidRPr="007F0F49">
              <w:rPr>
                <w:rFonts w:ascii="Wingdings" w:hAnsi="Wingdings" w:eastAsia="Wingdings" w:cs="Wingdings"/>
                <w:bCs/>
                <w:color w:val="003D69"/>
                <w:sz w:val="36"/>
                <w:szCs w:val="36"/>
              </w:rPr>
              <w:t></w:t>
            </w:r>
          </w:p>
        </w:tc>
      </w:tr>
      <w:tr w:rsidRPr="00346E2C" w:rsidR="00C47ABB" w:rsidTr="7B5B31A2" w14:paraId="7790508A" w14:textId="77777777"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</w:tblPrEx>
        <w:trPr>
          <w:gridAfter w:val="2"/>
          <w:wAfter w:w="2957" w:type="dxa"/>
          <w:trHeight w:val="241"/>
        </w:trPr>
        <w:tc>
          <w:tcPr>
            <w:tcW w:w="3261" w:type="dxa"/>
            <w:gridSpan w:val="9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</w:tcPr>
          <w:p w:rsidRPr="00F260A5" w:rsidR="00C47ABB" w:rsidP="00F5307F" w:rsidRDefault="00C47ABB" w14:paraId="0395DF8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087209">
              <w:rPr>
                <w:rFonts w:ascii="Arial Narrow" w:hAnsi="Arial Narrow" w:cs="Arial Narrow"/>
                <w:color w:val="000000"/>
              </w:rPr>
              <w:t>1300 747 724</w:t>
            </w:r>
          </w:p>
        </w:tc>
        <w:tc>
          <w:tcPr>
            <w:tcW w:w="3543" w:type="dxa"/>
            <w:gridSpan w:val="7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</w:tcPr>
          <w:p w:rsidRPr="00087209" w:rsidR="00C47ABB" w:rsidP="329326F6" w:rsidRDefault="00C47ABB" w14:paraId="27ACF15F" w14:textId="23451C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329326F6">
              <w:rPr>
                <w:rFonts w:ascii="Arial Narrow" w:hAnsi="Arial Narrow" w:cs="Arial Narrow"/>
                <w:color w:val="000000" w:themeColor="text1"/>
              </w:rPr>
              <w:t>1300 787 494</w:t>
            </w:r>
          </w:p>
        </w:tc>
        <w:tc>
          <w:tcPr>
            <w:tcW w:w="4007" w:type="dxa"/>
            <w:gridSpan w:val="8"/>
            <w:tcBorders>
              <w:top w:val="nil" w:color="FFFFFF" w:themeColor="background1" w:sz="4"/>
              <w:left w:val="nil" w:color="FFFFFF" w:themeColor="background1" w:sz="4"/>
              <w:bottom w:val="nil" w:color="FFFFFF" w:themeColor="background1" w:sz="4"/>
              <w:right w:val="nil" w:color="FFFFFF" w:themeColor="background1" w:sz="4"/>
            </w:tcBorders>
            <w:tcMar/>
          </w:tcPr>
          <w:p w:rsidR="00C47ABB" w:rsidP="00C47ABB" w:rsidRDefault="00667CB7" w14:paraId="72F85F2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</w:rPr>
            </w:pPr>
            <w:hyperlink w:history="1" r:id="rId10">
              <w:r w:rsidRPr="00163936" w:rsidR="00C47ABB">
                <w:rPr>
                  <w:rStyle w:val="Hyperlink"/>
                  <w:rFonts w:ascii="Arial Narrow" w:hAnsi="Arial Narrow" w:cs="Arial Narrow"/>
                </w:rPr>
                <w:t>mentalhealthintake@ourphn.org.au</w:t>
              </w:r>
            </w:hyperlink>
          </w:p>
          <w:p w:rsidRPr="00C47ABB" w:rsidR="00B30F94" w:rsidP="00C47ABB" w:rsidRDefault="00B30F94" w14:paraId="7F443ACA" w14:textId="5F62F9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</w:rPr>
            </w:pPr>
          </w:p>
        </w:tc>
      </w:tr>
      <w:tr w:rsidRPr="00ED2843" w:rsidR="00D95F6A" w:rsidTr="7B5B31A2" w14:paraId="52DCE8CF" w14:textId="77777777">
        <w:trPr>
          <w:gridBefore w:val="1"/>
          <w:gridAfter w:val="3"/>
          <w:wBefore w:w="140" w:type="dxa"/>
          <w:wAfter w:w="3136" w:type="dxa"/>
          <w:trHeight w:val="536"/>
        </w:trPr>
        <w:tc>
          <w:tcPr>
            <w:tcW w:w="10492" w:type="dxa"/>
            <w:gridSpan w:val="22"/>
            <w:tcBorders>
              <w:top w:val="single" w:color="D75532" w:sz="4" w:space="0"/>
              <w:left w:val="single" w:color="D75532" w:sz="4" w:space="0"/>
              <w:bottom w:val="single" w:color="D75532" w:sz="4" w:space="0"/>
              <w:right w:val="single" w:color="D75532" w:sz="4" w:space="0"/>
            </w:tcBorders>
            <w:shd w:val="clear" w:color="auto" w:fill="auto"/>
            <w:tcMar/>
          </w:tcPr>
          <w:p w:rsidRPr="00D75CEB" w:rsidR="00366EBF" w:rsidP="001741B7" w:rsidRDefault="000541D6" w14:paraId="41396B79" w14:textId="42444E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i/>
                <w:lang w:val="en-US"/>
              </w:rPr>
            </w:pPr>
            <w:r w:rsidRPr="0A8E3A55">
              <w:rPr>
                <w:rFonts w:ascii="Arial" w:hAnsi="Arial" w:cs="Arial"/>
                <w:i/>
                <w:lang w:val="en-US"/>
              </w:rPr>
              <w:t>Client privacy is our concern. Please keep in mind that communications via email are not secure. Although it is unlikely, there is a possibility that information included in an email can be intercepted and read by other parties. By emailing us</w:t>
            </w:r>
            <w:r w:rsidRPr="0A8E3A55" w:rsidR="004C4E55">
              <w:rPr>
                <w:rFonts w:ascii="Arial" w:hAnsi="Arial" w:cs="Arial"/>
                <w:i/>
                <w:lang w:val="en-US"/>
              </w:rPr>
              <w:t>, you agree that the client</w:t>
            </w:r>
            <w:r w:rsidRPr="0A8E3A55">
              <w:rPr>
                <w:rFonts w:ascii="Arial" w:hAnsi="Arial" w:cs="Arial"/>
                <w:i/>
                <w:lang w:val="en-US"/>
              </w:rPr>
              <w:t xml:space="preserve"> consent</w:t>
            </w:r>
            <w:r w:rsidRPr="0A8E3A55" w:rsidR="004C4E55">
              <w:rPr>
                <w:rFonts w:ascii="Arial" w:hAnsi="Arial" w:cs="Arial"/>
                <w:i/>
                <w:lang w:val="en-US"/>
              </w:rPr>
              <w:t>s</w:t>
            </w:r>
            <w:r w:rsidRPr="0A8E3A55">
              <w:rPr>
                <w:rFonts w:ascii="Arial" w:hAnsi="Arial" w:cs="Arial"/>
                <w:i/>
                <w:lang w:val="en-US"/>
              </w:rPr>
              <w:t xml:space="preserve"> and </w:t>
            </w:r>
            <w:r w:rsidRPr="0A8E3A55">
              <w:rPr>
                <w:rFonts w:ascii="Arial" w:hAnsi="Arial" w:cs="Arial"/>
                <w:i/>
                <w:iCs/>
                <w:lang w:val="en-US"/>
              </w:rPr>
              <w:t>accept</w:t>
            </w:r>
            <w:r w:rsidRPr="0A8E3A55" w:rsidR="4C7C5BA0">
              <w:rPr>
                <w:rFonts w:ascii="Arial" w:hAnsi="Arial" w:cs="Arial"/>
                <w:i/>
                <w:iCs/>
                <w:lang w:val="en-US"/>
              </w:rPr>
              <w:t>s</w:t>
            </w:r>
            <w:r w:rsidRPr="0A8E3A55">
              <w:rPr>
                <w:rFonts w:ascii="Arial" w:hAnsi="Arial" w:cs="Arial"/>
                <w:i/>
                <w:lang w:val="en-US"/>
              </w:rPr>
              <w:t xml:space="preserve"> this risk.</w:t>
            </w:r>
          </w:p>
        </w:tc>
      </w:tr>
      <w:tr w:rsidRPr="00ED2843" w:rsidR="00766197" w:rsidTr="7B5B31A2" w14:paraId="5F5B1D2C" w14:textId="77777777">
        <w:trPr>
          <w:gridBefore w:val="1"/>
          <w:gridAfter w:val="3"/>
          <w:wBefore w:w="140" w:type="dxa"/>
          <w:wAfter w:w="3136" w:type="dxa"/>
        </w:trPr>
        <w:tc>
          <w:tcPr>
            <w:tcW w:w="10492" w:type="dxa"/>
            <w:gridSpan w:val="22"/>
            <w:tcBorders>
              <w:top w:val="single" w:color="D75532" w:sz="4" w:space="0"/>
            </w:tcBorders>
            <w:shd w:val="clear" w:color="auto" w:fill="auto"/>
            <w:tcMar/>
          </w:tcPr>
          <w:p w:rsidRPr="00620442" w:rsidR="00766197" w:rsidP="00766197" w:rsidRDefault="00766197" w14:paraId="2C6EA342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color w:val="D75532"/>
                <w:sz w:val="28"/>
                <w:szCs w:val="28"/>
                <w:lang w:val="en-US" w:eastAsia="x-none"/>
              </w:rPr>
            </w:pPr>
          </w:p>
          <w:p w:rsidRPr="00620442" w:rsidR="00766197" w:rsidP="00766197" w:rsidRDefault="00766197" w14:paraId="190574C6" w14:textId="7410328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color w:val="D75532"/>
                <w:sz w:val="28"/>
                <w:szCs w:val="28"/>
                <w:lang w:val="en-US" w:eastAsia="x-none"/>
              </w:rPr>
            </w:pPr>
            <w:r w:rsidRPr="00620442">
              <w:rPr>
                <w:rFonts w:ascii="Arial" w:hAnsi="Arial" w:cs="Arial"/>
                <w:b/>
                <w:bCs/>
                <w:color w:val="D75532"/>
                <w:sz w:val="28"/>
                <w:szCs w:val="28"/>
                <w:lang w:val="en-US" w:eastAsia="x-none"/>
              </w:rPr>
              <w:t xml:space="preserve">IMPORTANT REFERRAL INFORMATION  </w:t>
            </w:r>
          </w:p>
          <w:p w:rsidRPr="00135DF7" w:rsidR="00766197" w:rsidP="00766197" w:rsidRDefault="00766197" w14:paraId="015D7DCA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2"/>
                <w:lang w:val="en-US" w:eastAsia="x-none"/>
              </w:rPr>
            </w:pPr>
            <w:r w:rsidRPr="00135DF7">
              <w:rPr>
                <w:rFonts w:ascii="Arial" w:hAnsi="Arial" w:cs="Arial"/>
                <w:szCs w:val="22"/>
                <w:lang w:val="en-US" w:eastAsia="x-none"/>
              </w:rPr>
              <w:t xml:space="preserve">Fields with * denote a mandatory field. Referral will NOT be accepted if field is left blank. </w:t>
            </w:r>
          </w:p>
          <w:p w:rsidRPr="00135DF7" w:rsidR="00766197" w:rsidP="00766197" w:rsidRDefault="00766197" w14:paraId="7AAF6826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2"/>
                <w:lang w:val="en-US" w:eastAsia="x-none"/>
              </w:rPr>
            </w:pPr>
          </w:p>
          <w:p w:rsidRPr="00B93BBA" w:rsidR="00B93BBA" w:rsidP="00B93BBA" w:rsidRDefault="00766197" w14:paraId="13813857" w14:textId="0F78C9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40"/>
              <w:rPr>
                <w:rFonts w:ascii="Arial" w:hAnsi="Arial" w:cs="Arial"/>
                <w:b/>
                <w:bCs/>
                <w:szCs w:val="22"/>
                <w:lang w:val="en-US" w:eastAsia="x-none"/>
              </w:rPr>
            </w:pPr>
            <w:r w:rsidRPr="00135DF7">
              <w:rPr>
                <w:rFonts w:ascii="Arial" w:hAnsi="Arial" w:cs="Arial"/>
                <w:szCs w:val="22"/>
                <w:lang w:val="en-US" w:eastAsia="x-none"/>
              </w:rPr>
              <w:t xml:space="preserve">Stepped Care Intake is NOT an acute service. </w:t>
            </w:r>
            <w:r>
              <w:rPr>
                <w:rFonts w:ascii="Arial" w:hAnsi="Arial" w:cs="Arial"/>
                <w:szCs w:val="22"/>
                <w:lang w:val="en-US" w:eastAsia="x-none"/>
              </w:rPr>
              <w:t>Clients</w:t>
            </w:r>
            <w:r w:rsidRPr="00135DF7">
              <w:rPr>
                <w:rFonts w:ascii="Arial" w:hAnsi="Arial" w:cs="Arial"/>
                <w:szCs w:val="22"/>
                <w:lang w:val="en-US" w:eastAsia="x-none"/>
              </w:rPr>
              <w:t xml:space="preserve"> with significant risk should be referred to the local Acute Care Team by calling 1300 MH CALL (1300 642 255).</w:t>
            </w:r>
            <w:r w:rsidRPr="00135DF7">
              <w:rPr>
                <w:rFonts w:ascii="Arial" w:hAnsi="Arial" w:cs="Arial"/>
                <w:b/>
                <w:bCs/>
                <w:szCs w:val="22"/>
                <w:lang w:val="en-US" w:eastAsia="x-none"/>
              </w:rPr>
              <w:t xml:space="preserve"> </w:t>
            </w:r>
          </w:p>
        </w:tc>
      </w:tr>
      <w:tr w:rsidRPr="00ED2843" w:rsidR="00766197" w:rsidTr="7B5B31A2" w14:paraId="5A09EF53" w14:textId="77777777">
        <w:trPr>
          <w:gridBefore w:val="1"/>
          <w:gridAfter w:val="3"/>
          <w:wBefore w:w="140" w:type="dxa"/>
          <w:wAfter w:w="3136" w:type="dxa"/>
        </w:trPr>
        <w:tc>
          <w:tcPr>
            <w:tcW w:w="10492" w:type="dxa"/>
            <w:gridSpan w:val="2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3D69"/>
            <w:tcMar/>
          </w:tcPr>
          <w:p w:rsidRPr="002E3C5E" w:rsidR="00766197" w:rsidP="00766197" w:rsidRDefault="005023EF" w14:paraId="1B8BB776" w14:textId="42FC3F6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x-none"/>
              </w:rPr>
            </w:pPr>
            <w:r w:rsidRPr="005023E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 w:eastAsia="x-none"/>
              </w:rPr>
              <w:t>Referrer Details</w:t>
            </w:r>
          </w:p>
        </w:tc>
      </w:tr>
      <w:tr w:rsidRPr="00ED2843" w:rsidR="00766197" w:rsidTr="7B5B31A2" w14:paraId="20B93919" w14:textId="77777777">
        <w:trPr>
          <w:gridBefore w:val="1"/>
          <w:gridAfter w:val="3"/>
          <w:wBefore w:w="140" w:type="dxa"/>
          <w:wAfter w:w="3136" w:type="dxa"/>
          <w:trHeight w:val="359"/>
        </w:trPr>
        <w:tc>
          <w:tcPr>
            <w:tcW w:w="1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4A2F2B9A" w14:textId="4F61D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Referrer n</w:t>
            </w:r>
            <w:r w:rsidRPr="00ED2843">
              <w:rPr>
                <w:rFonts w:ascii="Arial" w:hAnsi="Arial" w:cs="Arial"/>
                <w:lang w:val="en-AU"/>
              </w:rPr>
              <w:t>ame</w:t>
            </w:r>
            <w:r>
              <w:rPr>
                <w:rFonts w:ascii="Arial" w:hAnsi="Arial" w:cs="Arial"/>
                <w:lang w:val="en-AU"/>
              </w:rPr>
              <w:t>*</w:t>
            </w:r>
          </w:p>
        </w:tc>
        <w:tc>
          <w:tcPr>
            <w:tcW w:w="37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0EA894BB" w14:textId="546F2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</w:tc>
        <w:tc>
          <w:tcPr>
            <w:tcW w:w="17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745E7EFB" w14:textId="6B2ECC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Date of r</w:t>
            </w:r>
            <w:r w:rsidRPr="00ED2843">
              <w:rPr>
                <w:rFonts w:ascii="Arial" w:hAnsi="Arial" w:cs="Arial"/>
                <w:lang w:val="en-AU"/>
              </w:rPr>
              <w:t>eferral</w:t>
            </w:r>
            <w:r>
              <w:rPr>
                <w:rFonts w:ascii="Arial" w:hAnsi="Arial" w:cs="Arial"/>
                <w:lang w:val="en-AU"/>
              </w:rPr>
              <w:t>*</w:t>
            </w:r>
          </w:p>
        </w:tc>
        <w:tc>
          <w:tcPr>
            <w:tcW w:w="30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="00766197" w:rsidP="00766197" w:rsidRDefault="00766197" w14:paraId="787FA57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  <w:p w:rsidRPr="00ED2843" w:rsidR="00766197" w:rsidP="00766197" w:rsidRDefault="00766197" w14:paraId="683A5419" w14:textId="53FCE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Pr="00ED2843" w:rsidR="00766197" w:rsidTr="7B5B31A2" w14:paraId="72D9BA33" w14:textId="77777777">
        <w:trPr>
          <w:gridBefore w:val="1"/>
          <w:gridAfter w:val="3"/>
          <w:wBefore w:w="140" w:type="dxa"/>
          <w:wAfter w:w="3136" w:type="dxa"/>
          <w:trHeight w:val="359"/>
        </w:trPr>
        <w:tc>
          <w:tcPr>
            <w:tcW w:w="1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7CD02AC7" w14:textId="49E9C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Referrer p</w:t>
            </w:r>
            <w:r w:rsidRPr="00ED2843">
              <w:rPr>
                <w:rFonts w:ascii="Arial" w:hAnsi="Arial" w:cs="Arial"/>
                <w:lang w:val="en-AU"/>
              </w:rPr>
              <w:t>osition/</w:t>
            </w:r>
            <w:r>
              <w:rPr>
                <w:rFonts w:ascii="Arial" w:hAnsi="Arial" w:cs="Arial"/>
                <w:lang w:val="en-AU"/>
              </w:rPr>
              <w:t>p</w:t>
            </w:r>
            <w:r w:rsidRPr="00ED2843">
              <w:rPr>
                <w:rFonts w:ascii="Arial" w:hAnsi="Arial" w:cs="Arial"/>
                <w:lang w:val="en-AU"/>
              </w:rPr>
              <w:t>rofession</w:t>
            </w:r>
            <w:r>
              <w:rPr>
                <w:rFonts w:ascii="Arial" w:hAnsi="Arial" w:cs="Arial"/>
                <w:lang w:val="en-AU"/>
              </w:rPr>
              <w:t>*</w:t>
            </w:r>
          </w:p>
        </w:tc>
        <w:tc>
          <w:tcPr>
            <w:tcW w:w="37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5906050F" w14:textId="2A561B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56FCF886" w14:textId="53F546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Referrer phone</w:t>
            </w:r>
            <w:r>
              <w:rPr>
                <w:rFonts w:ascii="Arial" w:hAnsi="Arial" w:cs="Arial"/>
                <w:lang w:val="en-AU"/>
              </w:rPr>
              <w:t>*</w:t>
            </w:r>
          </w:p>
        </w:tc>
        <w:tc>
          <w:tcPr>
            <w:tcW w:w="30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41D711FC" w14:textId="1E56EE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x-none"/>
              </w:rPr>
            </w:pPr>
          </w:p>
        </w:tc>
      </w:tr>
      <w:tr w:rsidRPr="00ED2843" w:rsidR="00766197" w:rsidTr="7B5B31A2" w14:paraId="5A3F7C2B" w14:textId="77777777">
        <w:trPr>
          <w:gridBefore w:val="1"/>
          <w:gridAfter w:val="3"/>
          <w:wBefore w:w="140" w:type="dxa"/>
          <w:wAfter w:w="3136" w:type="dxa"/>
          <w:trHeight w:val="496"/>
        </w:trPr>
        <w:tc>
          <w:tcPr>
            <w:tcW w:w="1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02D06D75" w14:textId="5B3B3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Referrer email</w:t>
            </w:r>
          </w:p>
        </w:tc>
        <w:tc>
          <w:tcPr>
            <w:tcW w:w="37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57E23DB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</w:tc>
        <w:tc>
          <w:tcPr>
            <w:tcW w:w="17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2B212B" w:rsidR="00766197" w:rsidP="00766197" w:rsidRDefault="00766197" w14:paraId="5B3170BC" w14:textId="0AAEAF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x-none"/>
              </w:rPr>
            </w:pPr>
            <w:r>
              <w:rPr>
                <w:rFonts w:ascii="Arial" w:hAnsi="Arial" w:cs="Arial"/>
                <w:lang w:val="en-US" w:eastAsia="x-none"/>
              </w:rPr>
              <w:t>Referrer fax</w:t>
            </w:r>
          </w:p>
        </w:tc>
        <w:tc>
          <w:tcPr>
            <w:tcW w:w="30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1103CF97" w14:textId="35A6CD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</w:tc>
      </w:tr>
      <w:tr w:rsidRPr="00ED2843" w:rsidR="00766197" w:rsidTr="7B5B31A2" w14:paraId="2CF930AA" w14:textId="77777777">
        <w:trPr>
          <w:gridBefore w:val="1"/>
          <w:gridAfter w:val="3"/>
          <w:wBefore w:w="140" w:type="dxa"/>
          <w:wAfter w:w="3136" w:type="dxa"/>
          <w:trHeight w:val="496"/>
        </w:trPr>
        <w:tc>
          <w:tcPr>
            <w:tcW w:w="1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14B6C94B" w14:textId="7BF751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Referrer a</w:t>
            </w:r>
            <w:r w:rsidRPr="00ED2843">
              <w:rPr>
                <w:rFonts w:ascii="Arial" w:hAnsi="Arial" w:cs="Arial"/>
                <w:lang w:val="en-GB" w:eastAsia="en-GB"/>
              </w:rPr>
              <w:t>ddress</w:t>
            </w:r>
            <w:r>
              <w:rPr>
                <w:rFonts w:ascii="Arial" w:hAnsi="Arial" w:cs="Arial"/>
                <w:lang w:val="en-GB" w:eastAsia="en-GB"/>
              </w:rPr>
              <w:t>*</w:t>
            </w:r>
          </w:p>
        </w:tc>
        <w:tc>
          <w:tcPr>
            <w:tcW w:w="853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4354F2F3" w14:textId="41CA77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</w:tc>
      </w:tr>
      <w:tr w:rsidRPr="00ED2843" w:rsidR="00766197" w:rsidTr="7B5B31A2" w14:paraId="4041F8B6" w14:textId="77777777">
        <w:trPr>
          <w:gridBefore w:val="1"/>
          <w:gridAfter w:val="3"/>
          <w:wBefore w:w="140" w:type="dxa"/>
          <w:wAfter w:w="3136" w:type="dxa"/>
        </w:trPr>
        <w:tc>
          <w:tcPr>
            <w:tcW w:w="1049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003D69"/>
            <w:tcMar/>
          </w:tcPr>
          <w:p w:rsidRPr="00ED2843" w:rsidR="00766197" w:rsidP="00766197" w:rsidRDefault="00C61EAE" w14:paraId="6ECCC22C" w14:textId="0CB4A666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32"/>
                <w:szCs w:val="32"/>
                <w:u w:val="words"/>
                <w:lang w:eastAsia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Client Consent and </w:t>
            </w:r>
            <w:r w:rsidR="0076619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Basic </w:t>
            </w:r>
            <w:r w:rsidRPr="00ED2843" w:rsidR="0076619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Client</w:t>
            </w:r>
            <w:r w:rsidR="0076619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 Demographics </w:t>
            </w:r>
          </w:p>
        </w:tc>
      </w:tr>
      <w:tr w:rsidRPr="00ED2843" w:rsidR="00766197" w:rsidTr="7B5B31A2" w14:paraId="1D70819C" w14:textId="77777777">
        <w:trPr>
          <w:gridBefore w:val="1"/>
          <w:gridAfter w:val="3"/>
          <w:wBefore w:w="140" w:type="dxa"/>
          <w:wAfter w:w="3136" w:type="dxa"/>
          <w:trHeight w:val="393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66197" w:rsidP="00766197" w:rsidRDefault="00766197" w14:paraId="0ABFEC60" w14:textId="004B21E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ind w:left="0" w:firstLine="0"/>
              <w:rPr>
                <w:rFonts w:ascii="Arial" w:hAnsi="Arial" w:cs="Arial"/>
                <w:b/>
                <w:bCs/>
                <w:lang w:val="en-AU"/>
              </w:rPr>
            </w:pPr>
            <w:r w:rsidRPr="00620442">
              <w:rPr>
                <w:rFonts w:ascii="Arial" w:hAnsi="Arial" w:cs="Arial"/>
                <w:b/>
                <w:bCs/>
                <w:color w:val="D75532"/>
                <w:sz w:val="24"/>
                <w:szCs w:val="24"/>
                <w:lang w:val="en-AU"/>
              </w:rPr>
              <w:t>Has consent been given for referral?*</w:t>
            </w:r>
            <w:r w:rsidRPr="00620442">
              <w:rPr>
                <w:rFonts w:ascii="Arial" w:hAnsi="Arial" w:cs="Arial"/>
                <w:b/>
                <w:bCs/>
                <w:color w:val="D75532"/>
                <w:sz w:val="20"/>
                <w:szCs w:val="20"/>
                <w:lang w:val="en-AU"/>
              </w:rPr>
              <w:t xml:space="preserve"> </w:t>
            </w:r>
            <w:r w:rsidRPr="00620442" w:rsidR="3ABC09E6">
              <w:rPr>
                <w:rFonts w:ascii="Arial" w:hAnsi="Arial" w:cs="Arial"/>
                <w:b/>
                <w:bCs/>
                <w:color w:val="D75532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12640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EF">
                  <w:rPr>
                    <w:rFonts w:ascii="MS Gothic" w:hAnsi="MS Gothic" w:eastAsia="MS Gothic" w:cs="Arial"/>
                    <w:lang w:val="en-AU"/>
                  </w:rPr>
                  <w:t>☐</w:t>
                </w:r>
              </w:sdtContent>
            </w:sdt>
            <w:r w:rsidRPr="005023EF">
              <w:rPr>
                <w:rFonts w:ascii="Arial" w:hAnsi="Arial" w:cs="Arial"/>
                <w:lang w:val="en-AU"/>
              </w:rPr>
              <w:t xml:space="preserve"> Client consent </w:t>
            </w:r>
            <w:r w:rsidR="00D452BB">
              <w:rPr>
                <w:rFonts w:ascii="Arial" w:hAnsi="Arial" w:cs="Arial"/>
                <w:lang w:val="en-AU"/>
              </w:rPr>
              <w:t xml:space="preserve"> </w:t>
            </w:r>
            <w:r w:rsidR="00357D87">
              <w:rPr>
                <w:rFonts w:ascii="Arial" w:hAnsi="Arial" w:cs="Arial"/>
                <w:lang w:val="en-AU"/>
              </w:rPr>
              <w:t xml:space="preserve"> </w:t>
            </w:r>
            <w:r w:rsidRPr="005023EF" w:rsidR="65BE6341">
              <w:rPr>
                <w:rFonts w:ascii="Arial" w:hAnsi="Arial" w:cs="Arial"/>
                <w:lang w:val="en-AU"/>
              </w:rPr>
              <w:t xml:space="preserve"> </w:t>
            </w:r>
            <w:r w:rsidRPr="005023EF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-6402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EF">
                  <w:rPr>
                    <w:rFonts w:ascii="MS Gothic" w:hAnsi="MS Gothic" w:eastAsia="MS Gothic" w:cs="Arial"/>
                    <w:lang w:val="en-AU"/>
                  </w:rPr>
                  <w:t>☐</w:t>
                </w:r>
              </w:sdtContent>
            </w:sdt>
            <w:r w:rsidRPr="005023EF">
              <w:rPr>
                <w:rFonts w:ascii="Arial" w:hAnsi="Arial" w:cs="Arial"/>
                <w:lang w:val="en-AU"/>
              </w:rPr>
              <w:t xml:space="preserve"> Guardian consent </w:t>
            </w:r>
            <w:r w:rsidR="00357D87">
              <w:rPr>
                <w:rFonts w:ascii="Arial" w:hAnsi="Arial" w:cs="Arial"/>
                <w:lang w:val="en-AU"/>
              </w:rPr>
              <w:t xml:space="preserve">   </w:t>
            </w:r>
            <w:r w:rsidRPr="005023EF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54926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EF">
                  <w:rPr>
                    <w:rFonts w:ascii="MS Gothic" w:hAnsi="MS Gothic" w:eastAsia="MS Gothic" w:cs="Arial"/>
                    <w:lang w:val="en-AU"/>
                  </w:rPr>
                  <w:t>☐</w:t>
                </w:r>
              </w:sdtContent>
            </w:sdt>
            <w:r w:rsidRPr="005023EF">
              <w:rPr>
                <w:rFonts w:ascii="Arial" w:hAnsi="Arial" w:cs="Arial"/>
                <w:lang w:val="en-AU"/>
              </w:rPr>
              <w:t xml:space="preserve"> No (do not proceed)</w:t>
            </w:r>
          </w:p>
          <w:p w:rsidR="00766197" w:rsidP="00766197" w:rsidRDefault="00766197" w14:paraId="39F4DB1C" w14:textId="2FB88C6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ind w:left="0" w:firstLine="0"/>
              <w:rPr>
                <w:rFonts w:ascii="Arial" w:hAnsi="Arial" w:cs="Arial"/>
                <w:b/>
                <w:bCs/>
                <w:lang w:val="en-AU"/>
              </w:rPr>
            </w:pPr>
            <w:r w:rsidRPr="6EA86AF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If under 18, but mature minor, can referral be discussed with guardian?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*</w:t>
            </w:r>
            <w:r w:rsidR="0DC581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DA385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15042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EF">
                  <w:rPr>
                    <w:rFonts w:ascii="MS Gothic" w:hAnsi="MS Gothic" w:eastAsia="MS Gothic" w:cs="Arial"/>
                    <w:lang w:val="en-AU"/>
                  </w:rPr>
                  <w:t>☐</w:t>
                </w:r>
              </w:sdtContent>
            </w:sdt>
            <w:r w:rsidRPr="005023EF">
              <w:rPr>
                <w:rFonts w:ascii="Arial" w:hAnsi="Arial" w:cs="Arial"/>
                <w:lang w:val="en-AU"/>
              </w:rPr>
              <w:t xml:space="preserve"> Yes</w:t>
            </w:r>
            <w:r w:rsidR="00357D87">
              <w:rPr>
                <w:rFonts w:ascii="Arial" w:hAnsi="Arial" w:cs="Arial"/>
                <w:lang w:val="en-AU"/>
              </w:rPr>
              <w:t xml:space="preserve">  </w:t>
            </w:r>
            <w:r w:rsidR="009C4E19">
              <w:rPr>
                <w:rFonts w:ascii="Arial" w:hAnsi="Arial" w:cs="Arial"/>
                <w:lang w:val="en-AU"/>
              </w:rPr>
              <w:t xml:space="preserve"> </w:t>
            </w:r>
            <w:r w:rsidR="00D452BB">
              <w:rPr>
                <w:rFonts w:ascii="Arial" w:hAnsi="Arial" w:cs="Arial"/>
                <w:lang w:val="en-AU"/>
              </w:rPr>
              <w:t xml:space="preserve">  </w:t>
            </w:r>
            <w:r w:rsidRPr="005023EF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-5597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EF">
                  <w:rPr>
                    <w:rFonts w:ascii="MS Gothic" w:hAnsi="MS Gothic" w:eastAsia="MS Gothic" w:cs="Arial"/>
                    <w:lang w:val="en-AU"/>
                  </w:rPr>
                  <w:t>☐</w:t>
                </w:r>
              </w:sdtContent>
            </w:sdt>
            <w:r w:rsidRPr="005023EF">
              <w:rPr>
                <w:rFonts w:ascii="Arial" w:hAnsi="Arial" w:cs="Arial"/>
                <w:lang w:val="en-AU"/>
              </w:rPr>
              <w:t xml:space="preserve"> No</w:t>
            </w:r>
            <w:r w:rsidRPr="005023EF" w:rsidR="52DCF4AD">
              <w:rPr>
                <w:rFonts w:ascii="Arial" w:hAnsi="Arial" w:cs="Arial"/>
                <w:lang w:val="en-AU"/>
              </w:rPr>
              <w:t xml:space="preserve">  </w:t>
            </w:r>
            <w:r w:rsidR="009C4E19">
              <w:rPr>
                <w:rFonts w:ascii="Arial" w:hAnsi="Arial" w:cs="Arial"/>
                <w:lang w:val="en-AU"/>
              </w:rPr>
              <w:t xml:space="preserve"> </w:t>
            </w:r>
            <w:r w:rsidRPr="005023EF" w:rsidR="52DCF4AD">
              <w:rPr>
                <w:rFonts w:ascii="Arial" w:hAnsi="Arial" w:cs="Arial"/>
                <w:lang w:val="en-AU"/>
              </w:rPr>
              <w:t xml:space="preserve">  </w:t>
            </w:r>
            <w:r w:rsidRPr="005023EF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12922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EF">
                  <w:rPr>
                    <w:rFonts w:ascii="MS Gothic" w:hAnsi="MS Gothic" w:eastAsia="MS Gothic" w:cs="Arial"/>
                    <w:lang w:val="en-AU"/>
                  </w:rPr>
                  <w:t>☐</w:t>
                </w:r>
              </w:sdtContent>
            </w:sdt>
            <w:r w:rsidRPr="005023EF">
              <w:rPr>
                <w:rFonts w:ascii="Arial" w:hAnsi="Arial" w:cs="Arial"/>
                <w:lang w:val="en-AU"/>
              </w:rPr>
              <w:t xml:space="preserve"> N/A (&gt;18) </w:t>
            </w:r>
          </w:p>
          <w:p w:rsidRPr="00AD4CF1" w:rsidR="00766197" w:rsidP="00357D87" w:rsidRDefault="00766197" w14:paraId="3DEF3928" w14:textId="0B42A18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ind w:left="0" w:firstLine="0"/>
              <w:rPr>
                <w:rFonts w:ascii="Arial" w:hAnsi="Arial" w:cs="Arial"/>
                <w:b/>
                <w:bCs/>
                <w:lang w:val="en-AU"/>
              </w:rPr>
            </w:pPr>
            <w:r w:rsidRPr="15AF493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Is it OK for the PHN to contact the client/guardian, if required?</w:t>
            </w:r>
            <w:r w:rsidR="00357D8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15AF4932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15AF4932">
              <w:rPr>
                <w:rFonts w:ascii="MS Gothic" w:hAnsi="MS Gothic" w:eastAsia="MS Gothic" w:cs="Arial"/>
                <w:lang w:val="en-AU"/>
              </w:rPr>
              <w:t>☐</w:t>
            </w:r>
            <w:r w:rsidRPr="15AF4932">
              <w:rPr>
                <w:rFonts w:ascii="Arial" w:hAnsi="Arial" w:cs="Arial"/>
                <w:lang w:val="en-AU"/>
              </w:rPr>
              <w:t xml:space="preserve"> Call </w:t>
            </w:r>
            <w:r w:rsidRPr="15AF4932" w:rsidR="5AA75739">
              <w:rPr>
                <w:rFonts w:ascii="Arial" w:hAnsi="Arial" w:cs="Arial"/>
                <w:lang w:val="en-AU"/>
              </w:rPr>
              <w:t xml:space="preserve">  </w:t>
            </w:r>
            <w:r w:rsidR="00357D87">
              <w:rPr>
                <w:rFonts w:ascii="Arial" w:hAnsi="Arial" w:cs="Arial"/>
                <w:lang w:val="en-AU"/>
              </w:rPr>
              <w:t xml:space="preserve">    </w:t>
            </w:r>
            <w:r w:rsidRPr="15AF4932" w:rsidR="5AA75739">
              <w:rPr>
                <w:rFonts w:ascii="Arial" w:hAnsi="Arial" w:cs="Arial"/>
                <w:lang w:val="en-AU"/>
              </w:rPr>
              <w:t xml:space="preserve">  </w:t>
            </w:r>
            <w:r w:rsidRPr="15AF4932">
              <w:rPr>
                <w:rFonts w:ascii="MS Gothic" w:hAnsi="MS Gothic" w:eastAsia="MS Gothic" w:cs="Arial"/>
                <w:lang w:val="en-AU"/>
              </w:rPr>
              <w:t>☐</w:t>
            </w:r>
            <w:r w:rsidRPr="15AF4932">
              <w:rPr>
                <w:rFonts w:ascii="Arial" w:hAnsi="Arial" w:cs="Arial"/>
                <w:lang w:val="en-AU"/>
              </w:rPr>
              <w:t xml:space="preserve">SMS </w:t>
            </w:r>
            <w:r w:rsidRPr="15AF4932" w:rsidR="1BC37E36">
              <w:rPr>
                <w:rFonts w:ascii="Arial" w:hAnsi="Arial" w:cs="Arial"/>
                <w:lang w:val="en-AU"/>
              </w:rPr>
              <w:t xml:space="preserve">    </w:t>
            </w:r>
            <w:r w:rsidRPr="15AF4932" w:rsidR="74475AE5">
              <w:rPr>
                <w:rFonts w:ascii="Arial" w:hAnsi="Arial" w:cs="Arial"/>
                <w:lang w:val="en-AU"/>
              </w:rPr>
              <w:t xml:space="preserve">    </w:t>
            </w:r>
            <w:r w:rsidRPr="15AF4932" w:rsidR="1BC37E36">
              <w:rPr>
                <w:rFonts w:ascii="Arial" w:hAnsi="Arial" w:cs="Arial"/>
                <w:lang w:val="en-AU"/>
              </w:rPr>
              <w:t xml:space="preserve"> </w:t>
            </w:r>
            <w:r w:rsidRPr="15AF4932">
              <w:rPr>
                <w:rFonts w:ascii="MS Gothic" w:hAnsi="MS Gothic" w:eastAsia="MS Gothic" w:cs="Arial"/>
                <w:lang w:val="en-AU"/>
              </w:rPr>
              <w:t>☐</w:t>
            </w:r>
            <w:r w:rsidRPr="15AF4932">
              <w:rPr>
                <w:rFonts w:ascii="Arial" w:hAnsi="Arial" w:cs="Arial"/>
                <w:lang w:val="en-AU"/>
              </w:rPr>
              <w:t xml:space="preserve"> Do not contact</w:t>
            </w:r>
          </w:p>
        </w:tc>
      </w:tr>
      <w:tr w:rsidRPr="00ED2843" w:rsidR="00766197" w:rsidTr="7B5B31A2" w14:paraId="4B52069F" w14:textId="77777777">
        <w:trPr>
          <w:gridBefore w:val="1"/>
          <w:gridAfter w:val="3"/>
          <w:wBefore w:w="140" w:type="dxa"/>
          <w:wAfter w:w="3136" w:type="dxa"/>
          <w:trHeight w:val="333"/>
        </w:trPr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0028FB7E" w14:textId="21457B5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Client n</w:t>
            </w:r>
            <w:r w:rsidRPr="00ED2843">
              <w:rPr>
                <w:rFonts w:ascii="Arial" w:hAnsi="Arial" w:cs="Arial"/>
                <w:sz w:val="20"/>
                <w:szCs w:val="20"/>
                <w:lang w:val="en-AU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*</w:t>
            </w:r>
          </w:p>
        </w:tc>
        <w:tc>
          <w:tcPr>
            <w:tcW w:w="85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66197" w:rsidP="00766197" w:rsidRDefault="00766197" w14:paraId="3EFB0FB4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  <w:p w:rsidRPr="00ED2843" w:rsidR="00766197" w:rsidP="00766197" w:rsidRDefault="00766197" w14:paraId="3F44BEA1" w14:textId="17CA17A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Pr="00ED2843" w:rsidR="00766197" w:rsidTr="7B5B31A2" w14:paraId="6478FB7E" w14:textId="77777777">
        <w:trPr>
          <w:gridBefore w:val="1"/>
          <w:gridAfter w:val="3"/>
          <w:wBefore w:w="140" w:type="dxa"/>
          <w:wAfter w:w="3136" w:type="dxa"/>
          <w:trHeight w:val="291"/>
        </w:trPr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24D4EBB6" w14:textId="5EE9277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sz w:val="20"/>
                <w:szCs w:val="20"/>
                <w:lang w:eastAsia="x-none"/>
              </w:rPr>
              <w:t>DOB</w:t>
            </w:r>
            <w:r>
              <w:rPr>
                <w:rFonts w:ascii="Arial" w:hAnsi="Arial" w:cs="Arial"/>
                <w:sz w:val="20"/>
                <w:szCs w:val="20"/>
                <w:lang w:val="en-US" w:eastAsia="x-none"/>
              </w:rPr>
              <w:t>*</w:t>
            </w:r>
          </w:p>
        </w:tc>
        <w:tc>
          <w:tcPr>
            <w:tcW w:w="3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66197" w:rsidP="00766197" w:rsidRDefault="00766197" w14:paraId="612DAA4D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  <w:p w:rsidRPr="00ED2843" w:rsidR="00766197" w:rsidP="00766197" w:rsidRDefault="00766197" w14:paraId="5E1E9947" w14:textId="40964DA6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17CB6DC3" w14:textId="319CF5D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Gender*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723E8B75" w14:textId="4F66313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Pr="00ED2843" w:rsidR="00766197" w:rsidTr="7B5B31A2" w14:paraId="6820BD00" w14:textId="77777777">
        <w:trPr>
          <w:gridBefore w:val="1"/>
          <w:gridAfter w:val="3"/>
          <w:wBefore w:w="140" w:type="dxa"/>
          <w:wAfter w:w="3136" w:type="dxa"/>
          <w:trHeight w:val="291"/>
        </w:trPr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0BF1" w:rsidR="00766197" w:rsidP="00766197" w:rsidRDefault="00766197" w14:paraId="682122BE" w14:textId="6D8F6C7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x-none"/>
              </w:rPr>
              <w:t>Indigenous identity (tick relevant)*</w:t>
            </w:r>
          </w:p>
        </w:tc>
        <w:tc>
          <w:tcPr>
            <w:tcW w:w="3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0BF1" w:rsidR="00766197" w:rsidP="00766197" w:rsidRDefault="00766197" w14:paraId="5E16D346" w14:textId="464199F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Torres Strait Islander</w:t>
            </w:r>
            <w:r w:rsidR="009C4E19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02590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</w:p>
        </w:tc>
        <w:tc>
          <w:tcPr>
            <w:tcW w:w="48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67DB1" w:rsidR="00766197" w:rsidP="00766197" w:rsidRDefault="00766197" w14:paraId="6D7622C4" w14:textId="7F8DE62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Aboriginal</w:t>
            </w:r>
            <w:r w:rsidR="009C4E19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7316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BB">
                  <w:rPr>
                    <w:rFonts w:hint="eastAsia" w:ascii="MS Gothic" w:hAnsi="MS Gothic" w:eastAsia="MS Gothic" w:cs="Arial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</w:p>
        </w:tc>
      </w:tr>
      <w:tr w:rsidRPr="00ED2843" w:rsidR="00766197" w:rsidTr="7B5B31A2" w14:paraId="7DC38FC9" w14:textId="77777777">
        <w:trPr>
          <w:gridBefore w:val="1"/>
          <w:gridAfter w:val="3"/>
          <w:wBefore w:w="140" w:type="dxa"/>
          <w:wAfter w:w="3136" w:type="dxa"/>
          <w:trHeight w:val="281"/>
        </w:trPr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1054F182" w14:textId="32407EF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Country of birth*</w:t>
            </w: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25C1CED0" w14:textId="7A79A19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1727B916" w14:textId="6F52FDD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Preferred Language</w:t>
            </w: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69F44B52" w14:textId="77C1DD1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5BFA69D2" w14:textId="5DE087C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Interpreter required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30BA7FBF" w14:textId="3B591D5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ED2843" w:rsidR="00766197" w:rsidTr="7B5B31A2" w14:paraId="69C97273" w14:textId="77777777">
        <w:trPr>
          <w:gridBefore w:val="1"/>
          <w:gridAfter w:val="3"/>
          <w:wBefore w:w="140" w:type="dxa"/>
          <w:wAfter w:w="3136" w:type="dxa"/>
          <w:trHeight w:val="281"/>
        </w:trPr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66197" w:rsidP="00766197" w:rsidRDefault="00766197" w14:paraId="034C5908" w14:textId="7F030A5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Co-morbidities / medical history (if known)</w:t>
            </w:r>
          </w:p>
        </w:tc>
        <w:tc>
          <w:tcPr>
            <w:tcW w:w="85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1CA10F02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ED2843" w:rsidR="00766197" w:rsidTr="7B5B31A2" w14:paraId="749D3877" w14:textId="77777777">
        <w:trPr>
          <w:gridBefore w:val="1"/>
          <w:gridAfter w:val="3"/>
          <w:wBefore w:w="140" w:type="dxa"/>
          <w:wAfter w:w="3136" w:type="dxa"/>
          <w:trHeight w:val="281"/>
        </w:trPr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66197" w:rsidP="00766197" w:rsidRDefault="00766197" w14:paraId="3807C2CF" w14:textId="4890DEC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Substance use (if applicable)</w:t>
            </w:r>
          </w:p>
        </w:tc>
        <w:tc>
          <w:tcPr>
            <w:tcW w:w="85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66197" w:rsidP="00766197" w:rsidRDefault="00766197" w14:paraId="2DF892C1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  <w:p w:rsidR="00B93BBA" w:rsidP="00766197" w:rsidRDefault="00B93BBA" w14:paraId="36C9A616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  <w:p w:rsidRPr="00ED2843" w:rsidR="00B93BBA" w:rsidP="00766197" w:rsidRDefault="00B93BBA" w14:paraId="1CC9610F" w14:textId="606C536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ED2843" w:rsidR="00766197" w:rsidTr="7B5B31A2" w14:paraId="5A8E6BD4" w14:textId="77777777">
        <w:trPr>
          <w:gridBefore w:val="1"/>
          <w:gridAfter w:val="3"/>
          <w:wBefore w:w="140" w:type="dxa"/>
          <w:wAfter w:w="3136" w:type="dxa"/>
          <w:trHeight w:val="231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3D69"/>
            <w:tcMar/>
          </w:tcPr>
          <w:p w:rsidR="00766197" w:rsidP="00766197" w:rsidRDefault="00766197" w14:paraId="65ADE09A" w14:textId="622E976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>Client GP Details (if known)</w:t>
            </w:r>
          </w:p>
        </w:tc>
      </w:tr>
      <w:tr w:rsidRPr="00ED2843" w:rsidR="00766197" w:rsidTr="7B5B31A2" w14:paraId="42B09CAF" w14:textId="77777777">
        <w:trPr>
          <w:gridBefore w:val="1"/>
          <w:gridAfter w:val="3"/>
          <w:wBefore w:w="140" w:type="dxa"/>
          <w:wAfter w:w="3136" w:type="dxa"/>
          <w:trHeight w:val="143"/>
        </w:trPr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17C3E" w:rsidR="00766197" w:rsidP="00766197" w:rsidRDefault="00766197" w14:paraId="07DB22BD" w14:textId="7F248B2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  <w:r w:rsidRPr="00B17C3E">
              <w:rPr>
                <w:rFonts w:ascii="Arial" w:hAnsi="Arial" w:cs="Arial"/>
                <w:bCs/>
                <w:sz w:val="20"/>
                <w:szCs w:val="24"/>
                <w:lang w:val="en-AU"/>
              </w:rPr>
              <w:t xml:space="preserve">GP </w:t>
            </w:r>
            <w:r>
              <w:rPr>
                <w:rFonts w:ascii="Arial" w:hAnsi="Arial" w:cs="Arial"/>
                <w:bCs/>
                <w:sz w:val="20"/>
                <w:szCs w:val="24"/>
                <w:lang w:val="en-AU"/>
              </w:rPr>
              <w:t>name</w:t>
            </w:r>
          </w:p>
        </w:tc>
        <w:tc>
          <w:tcPr>
            <w:tcW w:w="3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66197" w:rsidP="00766197" w:rsidRDefault="00766197" w14:paraId="7B3B806B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</w:p>
          <w:p w:rsidRPr="00B17C3E" w:rsidR="00766197" w:rsidP="00766197" w:rsidRDefault="00766197" w14:paraId="7CD0702B" w14:textId="228C4B8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17C3E" w:rsidR="00766197" w:rsidP="00766197" w:rsidRDefault="00766197" w14:paraId="636C14B6" w14:textId="4F2EA35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val="en-AU"/>
              </w:rPr>
              <w:t>GP phone number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17C3E" w:rsidR="00766197" w:rsidP="00766197" w:rsidRDefault="00766197" w14:paraId="3B623C50" w14:textId="648971A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</w:p>
        </w:tc>
      </w:tr>
      <w:tr w:rsidRPr="00ED2843" w:rsidR="00766197" w:rsidTr="7B5B31A2" w14:paraId="666623E9" w14:textId="77777777">
        <w:trPr>
          <w:gridBefore w:val="1"/>
          <w:gridAfter w:val="3"/>
          <w:wBefore w:w="140" w:type="dxa"/>
          <w:wAfter w:w="3136" w:type="dxa"/>
          <w:trHeight w:val="142"/>
        </w:trPr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17C3E" w:rsidR="00766197" w:rsidP="00766197" w:rsidRDefault="00766197" w14:paraId="1B4A847F" w14:textId="3560820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val="en-AU"/>
              </w:rPr>
              <w:t>GP clinic name</w:t>
            </w:r>
          </w:p>
        </w:tc>
        <w:tc>
          <w:tcPr>
            <w:tcW w:w="3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66197" w:rsidP="00766197" w:rsidRDefault="00766197" w14:paraId="221E5682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</w:p>
          <w:p w:rsidRPr="00B17C3E" w:rsidR="00766197" w:rsidP="00766197" w:rsidRDefault="00766197" w14:paraId="14C9C1C0" w14:textId="7FEC2A4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17C3E" w:rsidR="00766197" w:rsidP="00766197" w:rsidRDefault="00766197" w14:paraId="1B1A8C6A" w14:textId="7674A0CA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val="en-AU"/>
              </w:rPr>
              <w:t>GP fax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17C3E" w:rsidR="00766197" w:rsidP="00766197" w:rsidRDefault="00766197" w14:paraId="1871F239" w14:textId="4F9ED47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4"/>
                <w:lang w:val="en-AU"/>
              </w:rPr>
            </w:pPr>
          </w:p>
        </w:tc>
      </w:tr>
      <w:tr w:rsidRPr="00ED2843" w:rsidR="00766197" w:rsidTr="7B5B31A2" w14:paraId="189258BE" w14:textId="77777777">
        <w:trPr>
          <w:gridBefore w:val="1"/>
          <w:gridAfter w:val="3"/>
          <w:wBefore w:w="140" w:type="dxa"/>
          <w:wAfter w:w="3136" w:type="dxa"/>
          <w:trHeight w:val="281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3D69"/>
            <w:tcMar/>
          </w:tcPr>
          <w:p w:rsidR="00766197" w:rsidP="00766197" w:rsidRDefault="00766197" w14:paraId="5B8B30DD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lastRenderedPageBreak/>
              <w:t xml:space="preserve">Other </w:t>
            </w: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Client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 Demographics</w:t>
            </w:r>
          </w:p>
          <w:p w:rsidRPr="00B820B0" w:rsidR="00766197" w:rsidP="00766197" w:rsidRDefault="00766197" w14:paraId="1F54F045" w14:textId="3D74466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AU"/>
              </w:rPr>
              <w:t xml:space="preserve">NB – these fields are required to determine eligibility for psychological therapies </w:t>
            </w:r>
          </w:p>
        </w:tc>
      </w:tr>
      <w:tr w:rsidRPr="00ED2843" w:rsidR="00766197" w:rsidTr="7B5B31A2" w14:paraId="515D32D5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43D97A75" w14:textId="256512C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 xml:space="preserve">GP MH Treatment Plan* 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664696D0" w14:textId="04118EB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10066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Completed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05BCD7FC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621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Not completed 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093BACB4" w14:textId="6354EBB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1714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Unknown </w:t>
            </w:r>
          </w:p>
        </w:tc>
      </w:tr>
      <w:tr w:rsidRPr="00ED2843" w:rsidR="00766197" w:rsidTr="7B5B31A2" w14:paraId="3D78B5FA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12D12797" w14:textId="318ED8E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 xml:space="preserve">Homelessness* 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7CE8876C" w14:textId="6F10104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6202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Sleeping rough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7FA02394" w14:textId="659867A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237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Emergency accommodation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3D81F3F4" w14:textId="3145392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5340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Not homeless</w:t>
            </w:r>
          </w:p>
        </w:tc>
      </w:tr>
      <w:tr w:rsidRPr="00ED2843" w:rsidR="00766197" w:rsidTr="7B5B31A2" w14:paraId="04B7B558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6F52CD87" w14:textId="484F668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Employment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56A3AF4D" w14:textId="72CE50E8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52593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Unemployed 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6088EF2B" w14:textId="6401AFD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75351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Employed part-time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004C286E" w14:textId="6781155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0229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Employed full-time</w:t>
            </w:r>
          </w:p>
        </w:tc>
      </w:tr>
      <w:tr w:rsidRPr="00ED2843" w:rsidR="00766197" w:rsidTr="7B5B31A2" w14:paraId="6973C265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5E3DB940" w14:textId="5022EF2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Financial disadvantage*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00F8ADD0" w14:textId="5E53C54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49299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 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5F30A4B5" w14:textId="5B8CA4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1066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Yes </w:t>
            </w:r>
          </w:p>
        </w:tc>
        <w:sdt>
          <w:sdtPr>
            <w:rPr>
              <w:rFonts w:ascii="Arial" w:hAnsi="Arial" w:cs="Arial"/>
              <w:color w:val="000000"/>
              <w:lang w:val="en-US" w:eastAsia="x-none"/>
            </w:rPr>
            <w:id w:val="-960800681"/>
            <w:placeholder>
              <w:docPart w:val="27EFC1FDF10D47F19CEB8B40FC1A0246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9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  <w:p w:rsidRPr="00471C8C" w:rsidR="00766197" w:rsidP="00766197" w:rsidRDefault="00766197" w14:paraId="682B8AAB" w14:textId="1237CF85">
                <w:pPr>
                  <w:pStyle w:val="BodyTextIndent"/>
                  <w:tabs>
                    <w:tab w:val="left" w:pos="567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</w:tabs>
                  <w:ind w:left="0" w:firstLine="0"/>
                  <w:rPr>
                    <w:rFonts w:ascii="Arial" w:hAnsi="Arial" w:cs="Arial"/>
                    <w:color w:val="000000"/>
                    <w:lang w:val="en-US" w:eastAsia="x-none"/>
                  </w:rPr>
                </w:pPr>
                <w:r w:rsidRPr="00471C8C">
                  <w:rPr>
                    <w:rStyle w:val="PlaceholderText"/>
                    <w:rFonts w:ascii="Arial" w:hAnsi="Arial" w:cs="Arial"/>
                    <w:lang w:val="en-US"/>
                  </w:rPr>
                  <w:t>If yes, provide concession card number</w:t>
                </w:r>
              </w:p>
            </w:tc>
          </w:sdtContent>
        </w:sdt>
      </w:tr>
      <w:tr w:rsidRPr="00ED2843" w:rsidR="00766197" w:rsidTr="7B5B31A2" w14:paraId="7A3F1F9B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A1C68" w:rsidR="00AE0188" w:rsidP="005A1C68" w:rsidRDefault="00766197" w14:paraId="700C12C0" w14:textId="4A369ED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Source of income*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1A383282" w14:textId="0213843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7520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Paid employment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78F66849" w14:textId="730D73B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1412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Disability Support Pension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200BA82A" w14:textId="61329AF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2251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Other </w:t>
            </w:r>
          </w:p>
        </w:tc>
      </w:tr>
      <w:tr w:rsidRPr="00ED2843" w:rsidR="00766197" w:rsidTr="7B5B31A2" w14:paraId="1DCD62B6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vMerge/>
            <w:tcBorders/>
            <w:tcMar/>
            <w:vAlign w:val="center"/>
          </w:tcPr>
          <w:p w:rsidRPr="00471C8C" w:rsidR="00766197" w:rsidP="00766197" w:rsidRDefault="00766197" w14:paraId="50788BDD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3B9A843D" w14:textId="0EFD534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3356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Nil income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31CFE1AA" w14:textId="593FCB0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55505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Other Pension (eg NewStart)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0F1117DE" w14:textId="622EF50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6706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Unknown</w:t>
            </w:r>
          </w:p>
        </w:tc>
      </w:tr>
      <w:tr w:rsidRPr="00ED2843" w:rsidR="00766197" w:rsidTr="7B5B31A2" w14:paraId="587F6568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3C0254AE" w14:textId="2B2FE48B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NDIS and support coordination*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6114116A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18246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NDIS with support</w:t>
            </w:r>
          </w:p>
          <w:p w:rsidRPr="00471C8C" w:rsidR="00766197" w:rsidP="00766197" w:rsidRDefault="00766197" w14:paraId="40777E17" w14:textId="1CAAC4B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r w:rsidRPr="00471C8C">
              <w:rPr>
                <w:rFonts w:ascii="Arial" w:hAnsi="Arial" w:cs="Arial"/>
                <w:color w:val="000000"/>
                <w:lang w:val="en-US" w:eastAsia="x-none"/>
              </w:rPr>
              <w:t xml:space="preserve">   coordination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3E16542F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0275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NDIS without support </w:t>
            </w:r>
          </w:p>
          <w:p w:rsidRPr="00471C8C" w:rsidR="00766197" w:rsidP="00766197" w:rsidRDefault="00766197" w14:paraId="432D065B" w14:textId="6F233376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r w:rsidRPr="00471C8C">
              <w:rPr>
                <w:rFonts w:ascii="Arial" w:hAnsi="Arial" w:cs="Arial"/>
                <w:color w:val="000000"/>
                <w:lang w:val="en-US" w:eastAsia="x-none"/>
              </w:rPr>
              <w:t xml:space="preserve">   coordination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3159AE45" w14:textId="3C20F15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2114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 NDIS</w:t>
            </w:r>
          </w:p>
        </w:tc>
      </w:tr>
      <w:tr w:rsidRPr="00ED2843" w:rsidR="00766197" w:rsidTr="7B5B31A2" w14:paraId="7E395A72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0C935FA9" w14:textId="215AAFAB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Rural or remote (MM4-7)*</w:t>
            </w:r>
            <w:r w:rsidR="006A4689">
              <w:rPr>
                <w:rFonts w:ascii="Arial" w:hAnsi="Arial" w:cs="Arial"/>
                <w:b/>
                <w:bCs/>
                <w:lang w:val="en-US" w:eastAsia="x-none"/>
              </w:rPr>
              <w:t xml:space="preserve"> </w:t>
            </w:r>
            <w:r w:rsidR="006A4689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(See </w:t>
            </w:r>
            <w:hyperlink w:tgtFrame="_blank" w:history="1" r:id="rId11">
              <w:r w:rsidR="006A4689">
                <w:rPr>
                  <w:rStyle w:val="normaltextrun"/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search tool</w:t>
              </w:r>
            </w:hyperlink>
            <w:r w:rsidR="006A4689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 to check)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0CC991D1" w14:textId="1107D1CB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1134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Rural or remote 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2BEBB3FA" w14:textId="43AAFC46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98475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Not rural or remote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0C644861" w14:textId="4740C29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17894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Unknown</w:t>
            </w:r>
          </w:p>
        </w:tc>
      </w:tr>
      <w:tr w:rsidRPr="00ED2843" w:rsidR="00766197" w:rsidTr="7B5B31A2" w14:paraId="7CAF8255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794FC3DE" w14:textId="310F377B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CALD*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041A109E" w14:textId="0F25D0D6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20171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Yes CALD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76FC1F57" w14:textId="30DB2E8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11360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 CALD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414B314F" w14:textId="4317613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98924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Unknown</w:t>
            </w:r>
          </w:p>
        </w:tc>
      </w:tr>
      <w:tr w:rsidRPr="00ED2843" w:rsidR="00766197" w:rsidTr="7B5B31A2" w14:paraId="42E83AA4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2C8F9462" w14:textId="2FD0401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LGBTIQ+*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1B3C3145" w14:textId="0C7315E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12139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Yes LGBTIQ+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6F3AEA59" w14:textId="070A267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9852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 LGBTIQ+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423D40B5" w14:textId="797A9AE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7688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Unknown</w:t>
            </w:r>
          </w:p>
        </w:tc>
      </w:tr>
      <w:tr w:rsidRPr="00ED2843" w:rsidR="00766197" w:rsidTr="7B5B31A2" w14:paraId="0B8C8F6B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621E8C14" w14:textId="451FDCA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Perinatal depression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48F0C7B0" w14:textId="19F4A7F8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53065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Yes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58297E68" w14:textId="52169CC8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5719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 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4AE342F5" w14:textId="4183577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99745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Unknown</w:t>
            </w:r>
          </w:p>
        </w:tc>
      </w:tr>
      <w:tr w:rsidRPr="00ED2843" w:rsidR="00766197" w:rsidTr="7B5B31A2" w14:paraId="350AE41A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1DB82530" w14:textId="3C947BA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Domestic/family violence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3C77540A" w14:textId="031F938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21404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Affected by DFV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48DFE6EA" w14:textId="4E9A32AA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32943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Perpetrator DMV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50AA6C55" w14:textId="2CBC0C2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35348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 DMV</w:t>
            </w:r>
          </w:p>
        </w:tc>
      </w:tr>
      <w:tr w:rsidRPr="00ED2843" w:rsidR="00766197" w:rsidTr="7B5B31A2" w14:paraId="4D4F412F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766197" w14:paraId="77CC5971" w14:textId="6C91BE76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lang w:val="en-US" w:eastAsia="x-none"/>
              </w:rPr>
            </w:pPr>
            <w:r w:rsidRPr="00471C8C">
              <w:rPr>
                <w:rFonts w:ascii="Arial" w:hAnsi="Arial" w:cs="Arial"/>
                <w:b/>
                <w:bCs/>
                <w:lang w:val="en-US" w:eastAsia="x-none"/>
              </w:rPr>
              <w:t>Private health insurance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471C8C" w:rsidR="00766197" w:rsidP="00766197" w:rsidRDefault="00667CB7" w14:paraId="759045F9" w14:textId="76165FDB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-1494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Yes</w:t>
            </w:r>
          </w:p>
        </w:tc>
        <w:tc>
          <w:tcPr>
            <w:tcW w:w="3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3AD96076" w14:textId="53684A7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18911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No 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71C8C" w:rsidR="00766197" w:rsidP="00766197" w:rsidRDefault="00667CB7" w14:paraId="40566436" w14:textId="62FEC06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lang w:val="en-US" w:eastAsia="x-none"/>
                </w:rPr>
                <w:id w:val="8910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8C" w:rsidR="00766197">
                  <w:rPr>
                    <w:rFonts w:hint="eastAsia" w:ascii="MS Gothic" w:hAnsi="MS Gothic" w:eastAsia="MS Gothic" w:cs="Arial"/>
                    <w:color w:val="000000"/>
                    <w:lang w:val="en-US" w:eastAsia="x-none"/>
                  </w:rPr>
                  <w:t>☐</w:t>
                </w:r>
              </w:sdtContent>
            </w:sdt>
            <w:r w:rsidRPr="00471C8C" w:rsidR="00766197">
              <w:rPr>
                <w:rFonts w:ascii="Arial" w:hAnsi="Arial" w:cs="Arial"/>
                <w:color w:val="000000"/>
                <w:lang w:val="en-US" w:eastAsia="x-none"/>
              </w:rPr>
              <w:t xml:space="preserve"> Unknown</w:t>
            </w:r>
          </w:p>
        </w:tc>
      </w:tr>
      <w:tr w:rsidRPr="00ED2843" w:rsidR="00766197" w:rsidTr="7B5B31A2" w14:paraId="52A967DF" w14:textId="77777777">
        <w:trPr>
          <w:gridBefore w:val="1"/>
          <w:gridAfter w:val="3"/>
          <w:wBefore w:w="140" w:type="dxa"/>
          <w:wAfter w:w="3136" w:type="dxa"/>
          <w:trHeight w:val="308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003D69"/>
            <w:tcMar/>
          </w:tcPr>
          <w:p w:rsidRPr="00ED2843" w:rsidR="00766197" w:rsidP="00766197" w:rsidRDefault="00766197" w14:paraId="640FF150" w14:textId="68551B1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Client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 Contact Details</w:t>
            </w:r>
          </w:p>
        </w:tc>
      </w:tr>
      <w:tr w:rsidRPr="00ED2843" w:rsidR="00766197" w:rsidTr="7B5B31A2" w14:paraId="758CB023" w14:textId="77777777">
        <w:trPr>
          <w:gridBefore w:val="1"/>
          <w:gridAfter w:val="3"/>
          <w:wBefore w:w="140" w:type="dxa"/>
          <w:wAfter w:w="3136" w:type="dxa"/>
          <w:trHeight w:val="405"/>
        </w:trPr>
        <w:tc>
          <w:tcPr>
            <w:tcW w:w="19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52700436" w14:textId="09C5CE8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sz w:val="20"/>
                <w:szCs w:val="20"/>
                <w:lang w:eastAsia="x-none"/>
              </w:rPr>
              <w:t>Address</w:t>
            </w:r>
          </w:p>
        </w:tc>
        <w:tc>
          <w:tcPr>
            <w:tcW w:w="85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right w:w="10" w:type="dxa"/>
            </w:tcMar>
            <w:vAlign w:val="center"/>
          </w:tcPr>
          <w:p w:rsidRPr="00ED2843" w:rsidR="00766197" w:rsidP="00766197" w:rsidRDefault="00766197" w14:paraId="2E5E5E90" w14:textId="0025CAE8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Pr="00ED2843" w:rsidR="00766197" w:rsidTr="7B5B31A2" w14:paraId="175D7E8E" w14:textId="77777777">
        <w:trPr>
          <w:gridBefore w:val="1"/>
          <w:gridAfter w:val="3"/>
          <w:wBefore w:w="140" w:type="dxa"/>
          <w:wAfter w:w="3136" w:type="dxa"/>
          <w:trHeight w:val="353"/>
        </w:trPr>
        <w:tc>
          <w:tcPr>
            <w:tcW w:w="1954" w:type="dxa"/>
            <w:gridSpan w:val="5"/>
            <w:vMerge/>
            <w:tcBorders/>
            <w:tcMar/>
            <w:vAlign w:val="center"/>
          </w:tcPr>
          <w:p w:rsidRPr="00ED2843" w:rsidR="00766197" w:rsidP="00766197" w:rsidRDefault="00766197" w14:paraId="314E2CD2" w14:textId="77777777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1F1A42BE" w14:textId="6DA866E8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Suburb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*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4D7F2D51" w14:textId="3EAC528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766197" w:rsidP="00766197" w:rsidRDefault="00766197" w14:paraId="22FA6268" w14:textId="1B59F41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Postcode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D2843" w:rsidR="00766197" w:rsidP="00766197" w:rsidRDefault="00766197" w14:paraId="7A9DEB6C" w14:textId="4F6A8BD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Pr="00ED2843" w:rsidR="00E801D9" w:rsidTr="7B5B31A2" w14:paraId="64245DDA" w14:textId="77777777">
        <w:trPr>
          <w:gridBefore w:val="1"/>
          <w:gridAfter w:val="3"/>
          <w:wBefore w:w="140" w:type="dxa"/>
          <w:wAfter w:w="3136" w:type="dxa"/>
          <w:trHeight w:val="428"/>
        </w:trPr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801D9" w:rsidR="00E801D9" w:rsidP="00E801D9" w:rsidRDefault="00E801D9" w14:paraId="63B541DC" w14:textId="71D80A7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Client m</w:t>
            </w:r>
            <w:r w:rsidRPr="005C496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obile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*</w:t>
            </w:r>
          </w:p>
        </w:tc>
        <w:tc>
          <w:tcPr>
            <w:tcW w:w="4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E801D9" w:rsidP="00766197" w:rsidRDefault="00E801D9" w14:paraId="3AB93AF5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4969" w:rsidR="00E801D9" w:rsidP="00766197" w:rsidRDefault="00E801D9" w14:paraId="4AEE0F61" w14:textId="50AAFCAA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Client h</w:t>
            </w:r>
            <w:r w:rsidRPr="005C4969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ome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phone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52C94" w:rsidR="00E801D9" w:rsidP="00766197" w:rsidRDefault="00E801D9" w14:paraId="3BAC82D8" w14:textId="2103040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</w:p>
        </w:tc>
      </w:tr>
      <w:tr w:rsidRPr="00ED2843" w:rsidR="00E801D9" w:rsidTr="7B5B31A2" w14:paraId="0B5585E8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4969" w:rsidR="00E801D9" w:rsidP="00E801D9" w:rsidRDefault="00E801D9" w14:paraId="123D3FA4" w14:textId="1F23FFD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7B5B31A2" w:rsidR="00E801D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n-AU"/>
              </w:rPr>
              <w:t>Guardian</w:t>
            </w:r>
            <w:r w:rsidRPr="7B5B31A2" w:rsidR="0F0764E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name and</w:t>
            </w:r>
            <w:r w:rsidRPr="7B5B31A2" w:rsidR="00E801D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contact (if applicable)</w:t>
            </w:r>
          </w:p>
        </w:tc>
        <w:tc>
          <w:tcPr>
            <w:tcW w:w="85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D2843" w:rsidR="00E801D9" w:rsidP="00766197" w:rsidRDefault="00E801D9" w14:paraId="52BF2E06" w14:textId="0D3694B8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Pr="00ED2843" w:rsidR="00766197" w:rsidTr="7B5B31A2" w14:paraId="7174B964" w14:textId="77777777">
        <w:trPr>
          <w:gridBefore w:val="1"/>
          <w:gridAfter w:val="3"/>
          <w:wBefore w:w="140" w:type="dxa"/>
          <w:wAfter w:w="3136" w:type="dxa"/>
          <w:trHeight w:val="35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3D69"/>
            <w:tcMar/>
          </w:tcPr>
          <w:p w:rsidRPr="00FB35AA" w:rsidR="00766197" w:rsidP="00766197" w:rsidRDefault="00766197" w14:paraId="4B28A5FD" w14:textId="4369BF0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FB35A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Referral Information</w:t>
            </w:r>
          </w:p>
        </w:tc>
      </w:tr>
      <w:tr w:rsidRPr="00ED2843" w:rsidR="00766197" w:rsidTr="7B5B31A2" w14:paraId="7BCDEE99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B35AA" w:rsidR="00766197" w:rsidP="00766197" w:rsidRDefault="00766197" w14:paraId="49DB4409" w14:textId="25D7465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FB35AA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What support do you believe this person requires?*</w:t>
            </w:r>
          </w:p>
        </w:tc>
      </w:tr>
      <w:tr w:rsidRPr="00ED2843" w:rsidR="00766197" w:rsidTr="7B5B31A2" w14:paraId="7911D8D3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sdt>
            <w:sdtPr>
              <w:rPr>
                <w:rFonts w:ascii="Arial" w:hAnsi="Arial" w:cs="Arial"/>
                <w:lang w:val="en-US" w:eastAsia="en-US"/>
              </w:rPr>
              <w:id w:val="-1289420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D452BB" w:rsidR="00766197" w:rsidP="00D452BB" w:rsidRDefault="00D452BB" w14:paraId="1D82DF2D" w14:textId="2C466A1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rFonts w:ascii="Arial" w:hAnsi="Arial" w:cs="Arial"/>
                    <w:lang w:val="en-US" w:eastAsia="en-US"/>
                  </w:rPr>
                </w:pPr>
                <w:r>
                  <w:rPr>
                    <w:rFonts w:hint="eastAsia" w:ascii="MS Gothic" w:hAnsi="MS Gothic" w:eastAsia="MS Gothic" w:cs="Arial"/>
                    <w:lang w:val="en-US" w:eastAsia="en-US"/>
                  </w:rPr>
                  <w:t>☐</w:t>
                </w:r>
              </w:p>
            </w:sdtContent>
          </w:sdt>
          <w:p w:rsidR="7B5B31A2" w:rsidRDefault="7B5B31A2" w14:paraId="4D6DDEEA"/>
        </w:tc>
        <w:tc>
          <w:tcPr>
            <w:tcW w:w="9781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61824" w:rsidR="00766197" w:rsidP="00766197" w:rsidRDefault="00766197" w14:paraId="119E182B" w14:textId="343E2B3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  <w:r w:rsidRPr="00961824">
              <w:rPr>
                <w:rFonts w:ascii="Arial" w:hAnsi="Arial" w:cs="Arial"/>
                <w:color w:val="000000"/>
              </w:rPr>
              <w:t xml:space="preserve">Low intensity </w:t>
            </w:r>
            <w:r w:rsidRPr="00961824">
              <w:rPr>
                <w:rFonts w:ascii="Arial" w:hAnsi="Arial" w:cs="Arial"/>
                <w:color w:val="000000"/>
                <w:lang w:val="en-US"/>
              </w:rPr>
              <w:t>mental health</w:t>
            </w:r>
            <w:r w:rsidRPr="00961824">
              <w:rPr>
                <w:rFonts w:ascii="Arial" w:hAnsi="Arial" w:cs="Arial"/>
                <w:color w:val="000000"/>
              </w:rPr>
              <w:t xml:space="preserve"> support (e.g. 6 telephone</w:t>
            </w:r>
            <w:r w:rsidRPr="00961824">
              <w:rPr>
                <w:rFonts w:ascii="Arial" w:hAnsi="Arial" w:cs="Arial"/>
                <w:color w:val="000000"/>
                <w:lang w:val="en-US"/>
              </w:rPr>
              <w:t xml:space="preserve"> coaching</w:t>
            </w:r>
            <w:r w:rsidRPr="00961824">
              <w:rPr>
                <w:rFonts w:ascii="Arial" w:hAnsi="Arial" w:cs="Arial"/>
                <w:color w:val="000000"/>
              </w:rPr>
              <w:t xml:space="preserve"> sessions)</w:t>
            </w:r>
          </w:p>
        </w:tc>
      </w:tr>
      <w:tr w:rsidRPr="00ED2843" w:rsidR="00766197" w:rsidTr="7B5B31A2" w14:paraId="23F554F8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sdt>
            <w:sdtPr>
              <w:rPr>
                <w:rFonts w:ascii="Arial" w:hAnsi="Arial" w:cs="Arial"/>
                <w:lang w:val="en-US" w:eastAsia="en-US"/>
              </w:rPr>
              <w:id w:val="195320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D452BB" w:rsidR="00766197" w:rsidP="00D452BB" w:rsidRDefault="00D452BB" w14:paraId="2A96D86D" w14:textId="13BA030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rFonts w:ascii="Arial" w:hAnsi="Arial" w:cs="Arial"/>
                    <w:lang w:val="en-US" w:eastAsia="en-US"/>
                  </w:rPr>
                </w:pPr>
                <w:r>
                  <w:rPr>
                    <w:rFonts w:hint="eastAsia" w:ascii="MS Gothic" w:hAnsi="MS Gothic" w:eastAsia="MS Gothic" w:cs="Arial"/>
                    <w:lang w:val="en-US" w:eastAsia="en-US"/>
                  </w:rPr>
                  <w:t>☐</w:t>
                </w:r>
              </w:p>
            </w:sdtContent>
          </w:sdt>
          <w:p w:rsidR="7B5B31A2" w:rsidRDefault="7B5B31A2" w14:paraId="0F762D90"/>
        </w:tc>
        <w:tc>
          <w:tcPr>
            <w:tcW w:w="9781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61824" w:rsidR="00766197" w:rsidP="00766197" w:rsidRDefault="00766197" w14:paraId="53E21967" w14:textId="1A2EF2F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  <w:r w:rsidRPr="00961824">
              <w:rPr>
                <w:rFonts w:ascii="Arial" w:hAnsi="Arial" w:cs="Arial"/>
                <w:color w:val="000000"/>
              </w:rPr>
              <w:t xml:space="preserve">Psychological therapy (e.g. </w:t>
            </w:r>
            <w:r w:rsidRPr="00961824">
              <w:rPr>
                <w:rFonts w:ascii="Arial" w:hAnsi="Arial" w:cs="Arial"/>
                <w:color w:val="000000"/>
                <w:lang w:val="en-US"/>
              </w:rPr>
              <w:t>6</w:t>
            </w:r>
            <w:r w:rsidRPr="00961824">
              <w:rPr>
                <w:rFonts w:ascii="Arial" w:hAnsi="Arial" w:cs="Arial"/>
                <w:color w:val="000000"/>
              </w:rPr>
              <w:t xml:space="preserve"> face-to-face psychology appointments)</w:t>
            </w:r>
          </w:p>
        </w:tc>
      </w:tr>
      <w:tr w:rsidRPr="00ED2843" w:rsidR="00766197" w:rsidTr="7B5B31A2" w14:paraId="4AD5EE3F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sdt>
            <w:sdtPr>
              <w:rPr>
                <w:rFonts w:ascii="Arial" w:hAnsi="Arial" w:cs="Arial"/>
                <w:lang w:val="en-US" w:eastAsia="en-US"/>
              </w:rPr>
              <w:id w:val="-953949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D452BB" w:rsidR="00766197" w:rsidP="00D452BB" w:rsidRDefault="00D452BB" w14:paraId="58096412" w14:textId="4591B05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rFonts w:ascii="Arial" w:hAnsi="Arial" w:cs="Arial"/>
                    <w:lang w:val="en-US" w:eastAsia="en-US"/>
                  </w:rPr>
                </w:pPr>
                <w:r>
                  <w:rPr>
                    <w:rFonts w:hint="eastAsia" w:ascii="MS Gothic" w:hAnsi="MS Gothic" w:eastAsia="MS Gothic" w:cs="Arial"/>
                    <w:lang w:val="en-US" w:eastAsia="en-US"/>
                  </w:rPr>
                  <w:t>☐</w:t>
                </w:r>
              </w:p>
            </w:sdtContent>
          </w:sdt>
          <w:p w:rsidR="7B5B31A2" w:rsidRDefault="7B5B31A2" w14:paraId="2D4F1FFF"/>
        </w:tc>
        <w:tc>
          <w:tcPr>
            <w:tcW w:w="9781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61824" w:rsidR="00766197" w:rsidP="00766197" w:rsidRDefault="00766197" w14:paraId="7D9EA968" w14:textId="5330B2EB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  <w:r w:rsidRPr="00961824">
              <w:rPr>
                <w:rFonts w:ascii="Arial" w:hAnsi="Arial" w:cs="Arial"/>
                <w:color w:val="000000"/>
              </w:rPr>
              <w:t>Care coordination for severe and complex mental health conditions</w:t>
            </w:r>
          </w:p>
        </w:tc>
      </w:tr>
      <w:tr w:rsidRPr="00ED2843" w:rsidR="00766197" w:rsidTr="7B5B31A2" w14:paraId="6AFEE5E7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sdt>
            <w:sdtPr>
              <w:rPr>
                <w:rFonts w:ascii="Arial" w:hAnsi="Arial" w:cs="Arial"/>
                <w:lang w:val="en-US" w:eastAsia="en-US"/>
              </w:rPr>
              <w:id w:val="-1804534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D452BB" w:rsidR="00766197" w:rsidP="00D452BB" w:rsidRDefault="00D452BB" w14:paraId="1D34512D" w14:textId="212F2CB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rFonts w:ascii="Arial" w:hAnsi="Arial" w:cs="Arial"/>
                    <w:lang w:val="en-US" w:eastAsia="en-US"/>
                  </w:rPr>
                </w:pPr>
                <w:r>
                  <w:rPr>
                    <w:rFonts w:hint="eastAsia" w:ascii="MS Gothic" w:hAnsi="MS Gothic" w:eastAsia="MS Gothic" w:cs="Arial"/>
                    <w:lang w:val="en-US" w:eastAsia="en-US"/>
                  </w:rPr>
                  <w:t>☐</w:t>
                </w:r>
              </w:p>
            </w:sdtContent>
          </w:sdt>
          <w:p w:rsidR="7B5B31A2" w:rsidRDefault="7B5B31A2" w14:paraId="1831F97C"/>
        </w:tc>
        <w:tc>
          <w:tcPr>
            <w:tcW w:w="9781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61824" w:rsidR="00766197" w:rsidP="00766197" w:rsidRDefault="00766197" w14:paraId="63BD29F1" w14:textId="5FC6FE2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  <w:r w:rsidRPr="00961824">
              <w:rPr>
                <w:rFonts w:ascii="Arial" w:hAnsi="Arial" w:cs="Arial"/>
                <w:color w:val="000000" w:themeColor="text1"/>
              </w:rPr>
              <w:t xml:space="preserve">Intensive coordination following a suicide attempt –The Way Back Support Service </w:t>
            </w:r>
            <w:r w:rsidRPr="0096182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(referrals from hospital only) </w:t>
            </w:r>
          </w:p>
        </w:tc>
      </w:tr>
      <w:tr w:rsidRPr="00ED2843" w:rsidR="00766197" w:rsidTr="7B5B31A2" w14:paraId="5BA3BA17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sdt>
            <w:sdtPr>
              <w:rPr>
                <w:rFonts w:ascii="Arial" w:hAnsi="Arial" w:cs="Arial"/>
                <w:lang w:val="en-US" w:eastAsia="en-US"/>
              </w:rPr>
              <w:id w:val="784313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D452BB" w:rsidR="00766197" w:rsidP="00D452BB" w:rsidRDefault="00D452BB" w14:paraId="63131FDB" w14:textId="22EC777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rFonts w:ascii="Arial" w:hAnsi="Arial" w:cs="Arial"/>
                    <w:lang w:val="en-US" w:eastAsia="en-US"/>
                  </w:rPr>
                </w:pPr>
                <w:r>
                  <w:rPr>
                    <w:rFonts w:hint="eastAsia" w:ascii="MS Gothic" w:hAnsi="MS Gothic" w:eastAsia="MS Gothic" w:cs="Arial"/>
                    <w:lang w:val="en-US" w:eastAsia="en-US"/>
                  </w:rPr>
                  <w:t>☐</w:t>
                </w:r>
              </w:p>
            </w:sdtContent>
          </w:sdt>
          <w:p w:rsidR="7B5B31A2" w:rsidRDefault="7B5B31A2" w14:paraId="761D9679"/>
        </w:tc>
        <w:tc>
          <w:tcPr>
            <w:tcW w:w="9781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61824" w:rsidR="00766197" w:rsidP="00766197" w:rsidRDefault="00766197" w14:paraId="02A0532E" w14:textId="05A0C51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  <w:r w:rsidRPr="00961824">
              <w:rPr>
                <w:rFonts w:ascii="Arial" w:hAnsi="Arial" w:cs="Arial"/>
                <w:color w:val="000000"/>
              </w:rPr>
              <w:t>Aboriginal or Torres Strait Islander peoples-specific mental health suppor</w:t>
            </w:r>
            <w:r w:rsidRPr="00961824">
              <w:rPr>
                <w:rFonts w:ascii="Arial" w:hAnsi="Arial" w:cs="Arial"/>
                <w:lang w:val="en-US" w:eastAsia="en-US"/>
              </w:rPr>
              <w:t>t</w:t>
            </w:r>
          </w:p>
        </w:tc>
      </w:tr>
      <w:tr w:rsidRPr="00ED2843" w:rsidR="00766197" w:rsidTr="7B5B31A2" w14:paraId="4CA77C4D" w14:textId="77777777">
        <w:trPr>
          <w:gridBefore w:val="1"/>
          <w:gridAfter w:val="3"/>
          <w:wBefore w:w="140" w:type="dxa"/>
          <w:wAfter w:w="3136" w:type="dxa"/>
          <w:trHeight w:val="203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D452BB" w:rsidR="00766197" w:rsidP="00D452BB" w:rsidRDefault="00766197" w14:paraId="057AA20D" w14:textId="2C955A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Reason for referral</w:t>
            </w:r>
            <w:r>
              <w:rPr>
                <w:rFonts w:ascii="Arial" w:hAnsi="Arial" w:cs="Arial"/>
                <w:lang w:val="en-US" w:eastAsia="en-US"/>
              </w:rPr>
              <w:t xml:space="preserve">* </w:t>
            </w:r>
          </w:p>
        </w:tc>
      </w:tr>
      <w:tr w:rsidRPr="00ED2843" w:rsidR="00D452BB" w:rsidTr="7B5B31A2" w14:paraId="29247425" w14:textId="77777777">
        <w:trPr>
          <w:gridBefore w:val="1"/>
          <w:gridAfter w:val="3"/>
          <w:wBefore w:w="140" w:type="dxa"/>
          <w:wAfter w:w="3136" w:type="dxa"/>
          <w:trHeight w:val="3402" w:hRule="exact"/>
        </w:trPr>
        <w:tc>
          <w:tcPr>
            <w:tcW w:w="10492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452BB" w:rsidP="00D452BB" w:rsidRDefault="00D452BB" w14:paraId="3028DC69" w14:textId="5636E0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1576DE2C" w14:textId="0E1681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106D3A6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2CCE925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507E02F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211AC74C" w14:textId="52EC6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667CB7" w:rsidP="00766197" w:rsidRDefault="00667CB7" w14:paraId="536AC9A2" w14:textId="6CD71E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667CB7" w:rsidP="00766197" w:rsidRDefault="00667CB7" w14:paraId="13C7754D" w14:textId="1A34BE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667CB7" w:rsidP="00766197" w:rsidRDefault="00667CB7" w14:paraId="74865F74" w14:textId="4CCE2D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667CB7" w:rsidP="00766197" w:rsidRDefault="00667CB7" w14:paraId="1CC00F5B" w14:textId="20DF28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667CB7" w:rsidP="00766197" w:rsidRDefault="00667CB7" w14:paraId="2C2F951B" w14:textId="164F12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667CB7" w:rsidP="00766197" w:rsidRDefault="00667CB7" w14:paraId="729088DA" w14:textId="3462E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667CB7" w:rsidP="00766197" w:rsidRDefault="00667CB7" w14:paraId="51BAC6F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0BC3301D" w14:textId="4F3C2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5141E81D" w14:textId="46E0D7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3AC8F58B" w14:textId="2FB0AB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27BD1898" w14:textId="58BE50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18180AC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7848C8F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5A416D1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0B1802E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741A5EF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3192F39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4935DFD2" w14:textId="677204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7B2D693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="00D452BB" w:rsidP="00766197" w:rsidRDefault="00D452BB" w14:paraId="315FA46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Pr="00ED2843" w:rsidR="00D452BB" w:rsidP="00766197" w:rsidRDefault="00D452BB" w14:paraId="7B0C7D00" w14:textId="522A07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  <w:tr w:rsidRPr="00ED2843" w:rsidR="00766197" w:rsidTr="7B5B31A2" w14:paraId="300DB3B2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3D69"/>
            <w:tcMar/>
          </w:tcPr>
          <w:p w:rsidRPr="00ED2843" w:rsidR="00766197" w:rsidP="00766197" w:rsidRDefault="00766197" w14:paraId="169A1469" w14:textId="3FE1B1C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1523D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 w:eastAsia="x-none"/>
              </w:rPr>
              <w:t xml:space="preserve">Risk Information  </w:t>
            </w:r>
          </w:p>
        </w:tc>
      </w:tr>
      <w:tr w:rsidRPr="00ED2843" w:rsidR="00766197" w:rsidTr="7B5B31A2" w14:paraId="04FBF749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66197" w:rsidP="00766197" w:rsidRDefault="00766197" w14:paraId="0F411A45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The below section is based on the </w:t>
            </w:r>
            <w:hyperlink w:history="1" r:id="rId12">
              <w:r w:rsidRPr="0068365C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Initial Assessment and Referral national guidance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. </w:t>
            </w:r>
          </w:p>
          <w:p w:rsidR="00766197" w:rsidP="00766197" w:rsidRDefault="00766197" w14:paraId="4F99841C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Pr="001523DD" w:rsidR="00766197" w:rsidP="00766197" w:rsidRDefault="00766197" w14:paraId="124BE77A" w14:textId="2C5D603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It is a </w:t>
            </w:r>
            <w:r w:rsidRPr="00366E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provisional assessment only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and aims to </w:t>
            </w:r>
            <w:r w:rsidRPr="00981756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inform the most appropriate response and/or referral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. </w:t>
            </w:r>
          </w:p>
        </w:tc>
      </w:tr>
      <w:tr w:rsidRPr="00ED2843" w:rsidR="00766197" w:rsidTr="7B5B31A2" w14:paraId="5B210A31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766197" w14:paraId="2BB85EFE" w14:textId="1112E1F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r w:rsidRPr="00AA46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lastRenderedPageBreak/>
              <w:t>Suicidality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>*</w:t>
            </w:r>
          </w:p>
        </w:tc>
      </w:tr>
      <w:tr w:rsidRPr="00ED2843" w:rsidR="00766197" w:rsidTr="7B5B31A2" w14:paraId="3BDE3473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11491603" w14:textId="5754216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10350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FF7F2C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0 = 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N</w:t>
            </w:r>
            <w:r w:rsidRPr="00FF7F2C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o risk </w:t>
            </w:r>
          </w:p>
        </w:tc>
      </w:tr>
      <w:tr w:rsidRPr="00ED2843" w:rsidR="00766197" w:rsidTr="7B5B31A2" w14:paraId="11C37427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5A97EF48" w14:textId="5192AEE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20946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1 = Low risk (e.g., n</w:t>
            </w:r>
            <w:r w:rsidRPr="00BE47D4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o current suicidal ideation but may have experienced ideation in the past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</w:tr>
      <w:tr w:rsidRPr="00ED2843" w:rsidR="00766197" w:rsidTr="7B5B31A2" w14:paraId="7BF4863D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124BAB3A" w14:textId="034DCE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13574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2 = Moderate risk (e.g., c</w:t>
            </w:r>
            <w:r w:rsidRPr="00D81795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urrent suicidal ideation, without plan or intent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Pr="00ED2843" w:rsidR="00766197" w:rsidTr="7B5B31A2" w14:paraId="38CAA56B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47BD008B" w14:textId="5B0A49F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7197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3 = </w:t>
            </w:r>
            <w:r w:rsidRPr="00403D6B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High risk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(e.g., c</w:t>
            </w:r>
            <w:r w:rsidRPr="00B70141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urrent suicidal ideation with intent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; </w:t>
            </w:r>
            <w:r w:rsidRPr="00B70141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history of attempts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; some protective factors)</w:t>
            </w:r>
          </w:p>
        </w:tc>
      </w:tr>
      <w:tr w:rsidRPr="00ED2843" w:rsidR="00766197" w:rsidTr="7B5B31A2" w14:paraId="0D1BB369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5138DA4E" w14:textId="34C3D628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10748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4 = Extreme risk (e.g., c</w:t>
            </w:r>
            <w:r w:rsidRPr="00703C84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urrent suicidal intention with plan and means to carry out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Pr="00ED2843" w:rsidR="00766197" w:rsidTr="7B5B31A2" w14:paraId="7AED1FFF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766197" w14:paraId="7ABE8B26" w14:textId="081AFCCA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>S</w:t>
            </w:r>
            <w:r w:rsidRPr="00A732E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>elf-harm (non-suicidal self-injurious behaviour)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>*</w:t>
            </w:r>
          </w:p>
        </w:tc>
      </w:tr>
      <w:tr w:rsidRPr="00ED2843" w:rsidR="00766197" w:rsidTr="7B5B31A2" w14:paraId="494C9C57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75F168C1" w14:textId="44F41D7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10827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FF7F2C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0 = 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N</w:t>
            </w:r>
            <w:r w:rsidRPr="00FF7F2C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o risk </w:t>
            </w:r>
          </w:p>
        </w:tc>
      </w:tr>
      <w:tr w:rsidRPr="00ED2843" w:rsidR="00766197" w:rsidTr="7B5B31A2" w14:paraId="499B7054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1B16828F" w14:textId="641AAEA6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16658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1 = Low risk (e.g., occasional self-harming behaviours in recent past, not requiring surgical treatment) </w:t>
            </w:r>
          </w:p>
        </w:tc>
      </w:tr>
      <w:tr w:rsidRPr="00ED2843" w:rsidR="00766197" w:rsidTr="7B5B31A2" w14:paraId="66D629A7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5D281C65" w14:textId="6EAB09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7436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2 = Moderate risk (e.g., frequent self-harming behaviours in recent past, not requiring surgical treatment)</w:t>
            </w:r>
          </w:p>
        </w:tc>
      </w:tr>
      <w:tr w:rsidRPr="00ED2843" w:rsidR="00766197" w:rsidTr="7B5B31A2" w14:paraId="0B7EFC05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4108D923" w14:textId="32944188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4670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3 = </w:t>
            </w:r>
            <w:r w:rsidRPr="00403D6B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High risk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(e.g., frequent self-harming behaviours in recent past requiring surgical treatment)</w:t>
            </w:r>
          </w:p>
        </w:tc>
      </w:tr>
      <w:tr w:rsidRPr="00ED2843" w:rsidR="00766197" w:rsidTr="7B5B31A2" w14:paraId="29D14682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37E6BC44" w14:textId="7CA2D026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6527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4 = Extreme risk (e.g., l</w:t>
            </w:r>
            <w:r w:rsidRPr="006F33F9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ong history of repeated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, </w:t>
            </w:r>
            <w:r w:rsidRPr="006F33F9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life-threatening self-harm or dangerous behaviour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</w:tr>
      <w:tr w:rsidRPr="00ED2843" w:rsidR="00766197" w:rsidTr="7B5B31A2" w14:paraId="51EE9A68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766197" w14:paraId="5C8ABFD8" w14:textId="0A1EF0B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>Risk of harm to self and others*</w:t>
            </w:r>
          </w:p>
        </w:tc>
      </w:tr>
      <w:tr w:rsidRPr="00ED2843" w:rsidR="00766197" w:rsidTr="7B5B31A2" w14:paraId="67B539B5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1279DA37" w14:textId="4DF3380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120861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FF7F2C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0 = 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N</w:t>
            </w:r>
            <w:r w:rsidRPr="00FF7F2C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o risk </w:t>
            </w:r>
          </w:p>
        </w:tc>
      </w:tr>
      <w:tr w:rsidRPr="00ED2843" w:rsidR="00766197" w:rsidTr="7B5B31A2" w14:paraId="2B369E44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2E73CAC4" w14:textId="06BA3976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244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1 = Low risk (e.g., past </w:t>
            </w:r>
            <w:r w:rsidRPr="00A61E74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behaviours 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that </w:t>
            </w:r>
            <w:r w:rsidRPr="00A61E74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posed a risk to others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Pr="00ED2843" w:rsidR="00766197" w:rsidTr="7B5B31A2" w14:paraId="6F3FA457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6FDF940D" w14:textId="313B19E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6347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2 = Moderate risk (e.g., </w:t>
            </w:r>
            <w:r w:rsidRPr="00D341D2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recent behaviours that pose non-life-threatening risk to self or other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Pr="00ED2843" w:rsidR="00766197" w:rsidTr="7B5B31A2" w14:paraId="00877105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779093EA" w14:textId="435D183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11199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3 = </w:t>
            </w:r>
            <w:r w:rsidRPr="00403D6B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High risk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(e.g., </w:t>
            </w:r>
            <w:r w:rsidRPr="00C22CAA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recent life-threatening 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risk</w:t>
            </w:r>
            <w:r w:rsidRPr="00C22CAA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to self or others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Pr="00ED2843" w:rsidR="00766197" w:rsidTr="7B5B31A2" w14:paraId="27D6F7A4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667CB7" w14:paraId="67078DC7" w14:textId="6577E94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9488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4 = Extreme risk (e.g., recent</w:t>
            </w:r>
            <w:r w:rsidRPr="005F4524"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behaviour that poses an imminent danger to self or others</w:t>
            </w:r>
            <w:r w:rsidR="0076619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Pr="00ED2843" w:rsidR="00766197" w:rsidTr="7B5B31A2" w14:paraId="55CD6246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66197" w:rsidP="00766197" w:rsidRDefault="00766197" w14:paraId="0768AD4F" w14:textId="7B47C2A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407E0D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If moderate risk or greater in any category, please add comments*</w:t>
            </w:r>
          </w:p>
        </w:tc>
      </w:tr>
      <w:tr w:rsidRPr="00ED2843" w:rsidR="00766197" w:rsidTr="7B5B31A2" w14:paraId="0ADE45CA" w14:textId="77777777">
        <w:trPr>
          <w:gridBefore w:val="1"/>
          <w:gridAfter w:val="3"/>
          <w:wBefore w:w="140" w:type="dxa"/>
          <w:wAfter w:w="3136" w:type="dxa"/>
          <w:trHeight w:val="1985" w:hRule="exact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66197" w:rsidP="00766197" w:rsidRDefault="00766197" w14:paraId="307E8491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bookmarkStart w:name="_GoBack" w:id="0"/>
            <w:bookmarkEnd w:id="0"/>
          </w:p>
          <w:p w:rsidR="00766197" w:rsidP="00766197" w:rsidRDefault="00766197" w14:paraId="1046B80F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766197" w:rsidP="00766197" w:rsidRDefault="00766197" w14:paraId="150483C7" w14:textId="6561096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E8246F" w:rsidP="00766197" w:rsidRDefault="00E8246F" w14:paraId="56B21A44" w14:textId="09A693D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E8246F" w:rsidP="00766197" w:rsidRDefault="00E8246F" w14:paraId="5682A9F2" w14:textId="6DBE990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E8246F" w:rsidP="00766197" w:rsidRDefault="00E8246F" w14:paraId="4400B160" w14:textId="69A18D0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E8246F" w:rsidP="00766197" w:rsidRDefault="00E8246F" w14:paraId="75AB7D76" w14:textId="4EF8FBBF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E8246F" w:rsidP="00766197" w:rsidRDefault="00E8246F" w14:paraId="40DEAD2C" w14:textId="77777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9C4E19" w:rsidP="00766197" w:rsidRDefault="009C4E19" w14:paraId="1220AECA" w14:textId="67D1F45D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Pr="00ED2843" w:rsidR="00766197" w:rsidTr="7B5B31A2" w14:paraId="2B2E910C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523DD" w:rsidR="00766197" w:rsidP="00766197" w:rsidRDefault="00766197" w14:paraId="0A95AD86" w14:textId="30E2A24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D274D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Has a safety plan been completed?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 xml:space="preserve">     </w:t>
            </w:r>
            <w:r w:rsidRPr="00D274D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</w:tr>
      <w:tr w:rsidRPr="00ED2843" w:rsidR="00766197" w:rsidTr="7B5B31A2" w14:paraId="1677861B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6381" w:type="dxa"/>
            <w:gridSpan w:val="14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6B295D" w:rsidR="00766197" w:rsidP="00766197" w:rsidRDefault="00667CB7" w14:paraId="6FC8C1B7" w14:textId="45B421DB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8137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95D" w:rsidR="00766197">
                  <w:rPr>
                    <w:rFonts w:ascii="Segoe UI Symbol" w:hAnsi="Segoe UI Symbol" w:eastAsia="MS Gothic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6B295D" w:rsidR="00766197">
              <w:rPr>
                <w:rFonts w:ascii="Arial" w:hAnsi="Arial" w:cs="Arial"/>
                <w:sz w:val="20"/>
                <w:szCs w:val="20"/>
                <w:lang w:val="en-AU"/>
              </w:rPr>
              <w:t xml:space="preserve"> Yes – if yes, attach if possible        </w:t>
            </w:r>
          </w:p>
        </w:tc>
        <w:tc>
          <w:tcPr>
            <w:tcW w:w="4111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B295D" w:rsidR="00766197" w:rsidP="00766197" w:rsidRDefault="00667CB7" w14:paraId="3D2D85EC" w14:textId="2A83B3A3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392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95D" w:rsidR="00766197">
                  <w:rPr>
                    <w:rFonts w:hint="eastAsia" w:ascii="MS Gothic" w:hAnsi="MS Gothic" w:eastAsia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6B295D" w:rsidR="00766197">
              <w:rPr>
                <w:rFonts w:ascii="Arial" w:hAnsi="Arial" w:cs="Arial"/>
                <w:sz w:val="20"/>
                <w:szCs w:val="20"/>
                <w:lang w:val="en-AU"/>
              </w:rPr>
              <w:t xml:space="preserve"> No</w:t>
            </w:r>
          </w:p>
        </w:tc>
      </w:tr>
      <w:tr w:rsidRPr="00ED2843" w:rsidR="00766197" w:rsidTr="7B5B31A2" w14:paraId="275D837C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10492" w:type="dxa"/>
            <w:gridSpan w:val="22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D274DE" w:rsidR="00766197" w:rsidP="00766197" w:rsidRDefault="00766197" w14:paraId="4819F875" w14:textId="6AC5B80B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EA50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Has the client ever been hospitalised due to their mental health?</w:t>
            </w:r>
          </w:p>
        </w:tc>
      </w:tr>
      <w:tr w:rsidRPr="00ED2843" w:rsidR="00766197" w:rsidTr="7B5B31A2" w14:paraId="23B9D480" w14:textId="77777777">
        <w:trPr>
          <w:gridBefore w:val="1"/>
          <w:gridAfter w:val="3"/>
          <w:wBefore w:w="140" w:type="dxa"/>
          <w:wAfter w:w="3136" w:type="dxa"/>
          <w:trHeight w:val="284"/>
        </w:trPr>
        <w:tc>
          <w:tcPr>
            <w:tcW w:w="6381" w:type="dxa"/>
            <w:gridSpan w:val="14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D274DE" w:rsidR="00766197" w:rsidP="00766197" w:rsidRDefault="00667CB7" w14:paraId="7A244015" w14:textId="780D729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AU"/>
                </w:rPr>
                <w:id w:val="-151675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5072" w:rsidR="00766197">
                  <w:rPr>
                    <w:rFonts w:hint="eastAsia" w:ascii="MS Gothic" w:hAnsi="MS Gothic" w:eastAsia="MS Gothic" w:cs="Arial"/>
                    <w:bCs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EA5072" w:rsidR="00766197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Yes – if yes, </w:t>
            </w:r>
            <w:r w:rsidR="00766197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date of most recent admission: </w:t>
            </w:r>
            <w:r w:rsidRPr="00EA5072" w:rsidR="00766197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r w:rsidR="00766197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6197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766197">
              <w:rPr>
                <w:rFonts w:ascii="Arial" w:hAnsi="Arial" w:cs="Arial"/>
                <w:color w:val="000000"/>
                <w:lang w:val="en-US" w:eastAsia="en-US"/>
              </w:rPr>
            </w:r>
            <w:r w:rsidR="00766197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76619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76619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76619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76619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76619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766197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r w:rsidR="00766197">
              <w:rPr>
                <w:rFonts w:ascii="Arial" w:hAnsi="Arial" w:cs="Arial"/>
                <w:color w:val="000000"/>
                <w:lang w:val="en-US" w:eastAsia="en-US"/>
              </w:rPr>
              <w:t xml:space="preserve">       </w:t>
            </w:r>
          </w:p>
        </w:tc>
        <w:tc>
          <w:tcPr>
            <w:tcW w:w="4111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274DE" w:rsidR="00766197" w:rsidP="00766197" w:rsidRDefault="00667CB7" w14:paraId="4C604166" w14:textId="17D72DB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AU"/>
                </w:rPr>
                <w:id w:val="14269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97">
                  <w:rPr>
                    <w:rFonts w:hint="eastAsia" w:ascii="MS Gothic" w:hAnsi="MS Gothic" w:eastAsia="MS Gothic" w:cs="Arial"/>
                    <w:bCs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EA5072" w:rsidR="00766197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No</w:t>
            </w:r>
          </w:p>
        </w:tc>
      </w:tr>
      <w:tr w:rsidRPr="00ED2843" w:rsidR="00766197" w:rsidTr="7B5B31A2" w14:paraId="4ABE0B76" w14:textId="77777777">
        <w:trPr>
          <w:gridBefore w:val="1"/>
          <w:gridAfter w:val="3"/>
          <w:wBefore w:w="140" w:type="dxa"/>
          <w:wAfter w:w="3136" w:type="dxa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003D69"/>
            <w:tcMar/>
          </w:tcPr>
          <w:p w:rsidRPr="00ED2843" w:rsidR="00766197" w:rsidP="00766197" w:rsidRDefault="00766197" w14:paraId="6513FC2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Assessments</w:t>
            </w:r>
          </w:p>
        </w:tc>
      </w:tr>
      <w:tr w:rsidRPr="00ED2843" w:rsidR="00766197" w:rsidTr="7B5B31A2" w14:paraId="24AD83ED" w14:textId="77777777">
        <w:trPr>
          <w:gridBefore w:val="1"/>
          <w:gridAfter w:val="3"/>
          <w:wBefore w:w="140" w:type="dxa"/>
          <w:wAfter w:w="3136" w:type="dxa"/>
          <w:trHeight w:val="359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ED2843" w:rsidR="00766197" w:rsidP="00766197" w:rsidRDefault="00766197" w14:paraId="33823163" w14:textId="040D2B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Please indicate the score of any assessments undertaken</w:t>
            </w:r>
          </w:p>
        </w:tc>
      </w:tr>
      <w:tr w:rsidRPr="00ED2843" w:rsidR="00766197" w:rsidTr="7B5B31A2" w14:paraId="6AA8876B" w14:textId="77777777">
        <w:trPr>
          <w:gridBefore w:val="1"/>
          <w:gridAfter w:val="3"/>
          <w:wBefore w:w="140" w:type="dxa"/>
          <w:wAfter w:w="3136" w:type="dxa"/>
          <w:trHeight w:val="260"/>
        </w:trPr>
        <w:tc>
          <w:tcPr>
            <w:tcW w:w="1126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2843" w:rsidR="00766197" w:rsidP="00766197" w:rsidRDefault="00766197" w14:paraId="0409C88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"/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1"/>
          </w:p>
          <w:p w:rsidRPr="00ED2843" w:rsidR="00766197" w:rsidP="00766197" w:rsidRDefault="00766197" w14:paraId="769E67B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366" w:type="dxa"/>
            <w:gridSpan w:val="19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2843" w:rsidR="00766197" w:rsidP="00766197" w:rsidRDefault="00766197" w14:paraId="4B1E762D" w14:textId="6E4768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>Kessler Psychological Distress Scale (K10+)</w:t>
            </w:r>
          </w:p>
        </w:tc>
      </w:tr>
      <w:tr w:rsidRPr="00ED2843" w:rsidR="00766197" w:rsidTr="7B5B31A2" w14:paraId="45B4B77C" w14:textId="77777777">
        <w:trPr>
          <w:gridBefore w:val="1"/>
          <w:gridAfter w:val="3"/>
          <w:wBefore w:w="140" w:type="dxa"/>
          <w:wAfter w:w="3136" w:type="dxa"/>
          <w:trHeight w:val="258"/>
        </w:trPr>
        <w:tc>
          <w:tcPr>
            <w:tcW w:w="1126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2843" w:rsidR="00766197" w:rsidP="00766197" w:rsidRDefault="00766197" w14:paraId="4FED801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2"/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2"/>
          </w:p>
          <w:p w:rsidRPr="00ED2843" w:rsidR="00766197" w:rsidP="00766197" w:rsidRDefault="00766197" w14:paraId="4F6F7EB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366" w:type="dxa"/>
            <w:gridSpan w:val="19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2843" w:rsidR="00766197" w:rsidP="00766197" w:rsidRDefault="00766197" w14:paraId="0DFD33B1" w14:textId="0871BA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>Kessler 5 Psychological Distress Scale (K5 - for Aboriginal and Torres Strait Islander people)</w:t>
            </w:r>
          </w:p>
        </w:tc>
      </w:tr>
      <w:tr w:rsidRPr="00ED2843" w:rsidR="00766197" w:rsidTr="7B5B31A2" w14:paraId="507089AD" w14:textId="77777777">
        <w:trPr>
          <w:gridBefore w:val="1"/>
          <w:gridAfter w:val="3"/>
          <w:wBefore w:w="140" w:type="dxa"/>
          <w:wAfter w:w="3136" w:type="dxa"/>
          <w:trHeight w:val="258"/>
        </w:trPr>
        <w:tc>
          <w:tcPr>
            <w:tcW w:w="1126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2843" w:rsidR="00766197" w:rsidP="00766197" w:rsidRDefault="00766197" w14:paraId="6CD3529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</w:p>
          <w:p w:rsidRPr="00ED2843" w:rsidR="00766197" w:rsidP="00766197" w:rsidRDefault="00766197" w14:paraId="64AA6BC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366" w:type="dxa"/>
            <w:gridSpan w:val="19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2843" w:rsidR="00766197" w:rsidP="00766197" w:rsidRDefault="00766197" w14:paraId="40EFF400" w14:textId="48F49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>Suicidal Ideation Attributes Scale (SIDAS)</w:t>
            </w:r>
          </w:p>
        </w:tc>
      </w:tr>
      <w:tr w:rsidRPr="00ED2843" w:rsidR="00766197" w:rsidTr="7B5B31A2" w14:paraId="30ED7069" w14:textId="77777777">
        <w:trPr>
          <w:gridBefore w:val="1"/>
          <w:gridAfter w:val="3"/>
          <w:wBefore w:w="140" w:type="dxa"/>
          <w:wAfter w:w="3136" w:type="dxa"/>
          <w:trHeight w:val="258"/>
        </w:trPr>
        <w:tc>
          <w:tcPr>
            <w:tcW w:w="1126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2843" w:rsidR="00766197" w:rsidP="00766197" w:rsidRDefault="00766197" w14:paraId="02145D5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</w:p>
          <w:p w:rsidRPr="00ED2843" w:rsidR="00766197" w:rsidP="00766197" w:rsidRDefault="00766197" w14:paraId="410C24B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366" w:type="dxa"/>
            <w:gridSpan w:val="19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2843" w:rsidR="00766197" w:rsidP="00766197" w:rsidRDefault="00766197" w14:paraId="085E9E59" w14:textId="35318B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C5603C">
              <w:rPr>
                <w:rFonts w:ascii="Arial" w:hAnsi="Arial" w:cs="Arial"/>
                <w:lang w:val="en-US" w:eastAsia="en-US"/>
              </w:rPr>
              <w:t>Depression, Anxiety and Stress Scale</w:t>
            </w:r>
            <w:r>
              <w:rPr>
                <w:rFonts w:ascii="Arial" w:hAnsi="Arial" w:cs="Arial"/>
                <w:lang w:val="en-US" w:eastAsia="en-US"/>
              </w:rPr>
              <w:t xml:space="preserve"> (DASS-21)</w:t>
            </w:r>
          </w:p>
        </w:tc>
      </w:tr>
      <w:tr w:rsidRPr="00ED2843" w:rsidR="00766197" w:rsidTr="7B5B31A2" w14:paraId="7AB8D2FE" w14:textId="77777777">
        <w:trPr>
          <w:gridBefore w:val="1"/>
          <w:gridAfter w:val="3"/>
          <w:wBefore w:w="140" w:type="dxa"/>
          <w:wAfter w:w="3136" w:type="dxa"/>
          <w:trHeight w:val="324"/>
        </w:trPr>
        <w:tc>
          <w:tcPr>
            <w:tcW w:w="1126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2843" w:rsidR="00766197" w:rsidP="00766197" w:rsidRDefault="00766197" w14:paraId="16C8895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</w:p>
          <w:p w:rsidR="00766197" w:rsidP="00766197" w:rsidRDefault="00766197" w14:paraId="77DA3D8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366" w:type="dxa"/>
            <w:gridSpan w:val="19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E304D" w:rsidR="00766197" w:rsidP="00766197" w:rsidRDefault="00766197" w14:paraId="0A7662CC" w14:textId="235D92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Other – please specify </w:t>
            </w:r>
          </w:p>
        </w:tc>
      </w:tr>
      <w:tr w:rsidRPr="00ED2843" w:rsidR="00766197" w:rsidTr="7B5B31A2" w14:paraId="4702EC3B" w14:textId="77777777">
        <w:trPr>
          <w:gridBefore w:val="1"/>
          <w:gridAfter w:val="3"/>
          <w:wBefore w:w="140" w:type="dxa"/>
          <w:wAfter w:w="3136" w:type="dxa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003D69"/>
            <w:tcMar/>
          </w:tcPr>
          <w:p w:rsidRPr="00ED2843" w:rsidR="00766197" w:rsidP="00766197" w:rsidRDefault="00766197" w14:paraId="2FAAD039" w14:textId="0D5AFF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GP Mental Health Treatment Plan</w:t>
            </w:r>
            <w:r w:rsidR="0074654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 (MHTP)</w:t>
            </w:r>
          </w:p>
        </w:tc>
      </w:tr>
      <w:tr w:rsidRPr="00ED2843" w:rsidR="00766197" w:rsidTr="7B5B31A2" w14:paraId="7DA10CE9" w14:textId="77777777">
        <w:trPr>
          <w:gridBefore w:val="1"/>
          <w:gridAfter w:val="3"/>
          <w:wBefore w:w="140" w:type="dxa"/>
          <w:wAfter w:w="3136" w:type="dxa"/>
        </w:trPr>
        <w:tc>
          <w:tcPr>
            <w:tcW w:w="10492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766197" w:rsidP="00766197" w:rsidRDefault="0074654A" w14:paraId="562D5EE3" w14:textId="29117C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Where possible, p</w:t>
            </w:r>
            <w:r w:rsidR="007A6C14">
              <w:rPr>
                <w:rFonts w:ascii="Arial" w:hAnsi="Arial" w:cs="Arial"/>
                <w:lang w:val="en-US" w:eastAsia="en-US"/>
              </w:rPr>
              <w:t>lease attach GP MHTP</w:t>
            </w:r>
            <w:r>
              <w:rPr>
                <w:rFonts w:ascii="Arial" w:hAnsi="Arial" w:cs="Arial"/>
                <w:lang w:val="en-US" w:eastAsia="en-US"/>
              </w:rPr>
              <w:t xml:space="preserve">. A </w:t>
            </w:r>
            <w:r w:rsidR="00686B42">
              <w:rPr>
                <w:rFonts w:ascii="Arial" w:hAnsi="Arial" w:cs="Arial"/>
                <w:lang w:val="en-US" w:eastAsia="en-US"/>
              </w:rPr>
              <w:t>plan is</w:t>
            </w:r>
            <w:r w:rsidR="00FB4170">
              <w:rPr>
                <w:rFonts w:ascii="Arial" w:hAnsi="Arial" w:cs="Arial"/>
                <w:lang w:val="en-US" w:eastAsia="en-US"/>
              </w:rPr>
              <w:t xml:space="preserve"> required</w:t>
            </w:r>
            <w:r w:rsidRPr="329326F6" w:rsidR="00766197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1522D3" w:rsidR="00766197">
              <w:rPr>
                <w:rFonts w:ascii="Arial" w:hAnsi="Arial" w:cs="Arial"/>
                <w:lang w:val="en-US" w:eastAsia="en-US"/>
              </w:rPr>
              <w:t xml:space="preserve">for </w:t>
            </w:r>
            <w:r w:rsidRPr="001522D3" w:rsidR="00FB4170">
              <w:rPr>
                <w:rFonts w:ascii="Arial" w:hAnsi="Arial" w:cs="Arial"/>
                <w:lang w:val="en-US" w:eastAsia="en-US"/>
              </w:rPr>
              <w:t xml:space="preserve">a </w:t>
            </w:r>
            <w:r w:rsidRPr="001522D3" w:rsidR="00766197">
              <w:rPr>
                <w:rFonts w:ascii="Arial" w:hAnsi="Arial" w:cs="Arial"/>
                <w:lang w:val="en-US" w:eastAsia="en-US"/>
              </w:rPr>
              <w:t xml:space="preserve">referral </w:t>
            </w:r>
            <w:r w:rsidRPr="001522D3" w:rsidR="00FB4170">
              <w:rPr>
                <w:rFonts w:ascii="Arial" w:hAnsi="Arial" w:cs="Arial"/>
                <w:lang w:val="en-US" w:eastAsia="en-US"/>
              </w:rPr>
              <w:t>for</w:t>
            </w:r>
            <w:r w:rsidRPr="329326F6" w:rsidR="00766197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="001522D3">
              <w:rPr>
                <w:rFonts w:ascii="Arial" w:hAnsi="Arial" w:cs="Arial"/>
                <w:b/>
                <w:bCs/>
                <w:lang w:val="en-US" w:eastAsia="en-US"/>
              </w:rPr>
              <w:t>p</w:t>
            </w:r>
            <w:r w:rsidRPr="329326F6" w:rsidR="00766197">
              <w:rPr>
                <w:rFonts w:ascii="Arial" w:hAnsi="Arial" w:cs="Arial"/>
                <w:b/>
                <w:bCs/>
                <w:lang w:val="en-US" w:eastAsia="en-US"/>
              </w:rPr>
              <w:t xml:space="preserve">sychological </w:t>
            </w:r>
            <w:r w:rsidR="001522D3">
              <w:rPr>
                <w:rFonts w:ascii="Arial" w:hAnsi="Arial" w:cs="Arial"/>
                <w:b/>
                <w:bCs/>
                <w:lang w:val="en-US" w:eastAsia="en-US"/>
              </w:rPr>
              <w:t>t</w:t>
            </w:r>
            <w:r w:rsidRPr="329326F6" w:rsidR="00766197">
              <w:rPr>
                <w:rFonts w:ascii="Arial" w:hAnsi="Arial" w:cs="Arial"/>
                <w:b/>
                <w:bCs/>
                <w:lang w:val="en-US" w:eastAsia="en-US"/>
              </w:rPr>
              <w:t>herapies</w:t>
            </w:r>
            <w:r w:rsidR="00FB4170">
              <w:rPr>
                <w:rFonts w:ascii="Arial" w:hAnsi="Arial" w:cs="Arial"/>
                <w:b/>
                <w:bCs/>
                <w:lang w:val="en-US" w:eastAsia="en-US"/>
              </w:rPr>
              <w:t xml:space="preserve"> (</w:t>
            </w:r>
            <w:r w:rsidR="001522D3">
              <w:rPr>
                <w:rFonts w:ascii="Arial" w:hAnsi="Arial" w:cs="Arial"/>
                <w:b/>
                <w:bCs/>
                <w:lang w:val="en-US" w:eastAsia="en-US"/>
              </w:rPr>
              <w:t>S</w:t>
            </w:r>
            <w:r w:rsidR="00FB4170">
              <w:rPr>
                <w:rFonts w:ascii="Arial" w:hAnsi="Arial" w:cs="Arial"/>
                <w:b/>
                <w:bCs/>
                <w:lang w:val="en-US" w:eastAsia="en-US"/>
              </w:rPr>
              <w:t>tream 3)</w:t>
            </w:r>
            <w:r w:rsidRPr="001522D3" w:rsidR="00FB4170">
              <w:rPr>
                <w:rFonts w:ascii="Arial" w:hAnsi="Arial" w:cs="Arial"/>
                <w:lang w:val="en-US" w:eastAsia="en-US"/>
              </w:rPr>
              <w:t xml:space="preserve"> and</w:t>
            </w:r>
            <w:r w:rsidR="00FB4170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="001522D3">
              <w:rPr>
                <w:rFonts w:ascii="Arial" w:hAnsi="Arial" w:cs="Arial"/>
                <w:b/>
                <w:bCs/>
                <w:lang w:val="en-US" w:eastAsia="en-US"/>
              </w:rPr>
              <w:t>adult clinical care coordination (Stream 4).</w:t>
            </w:r>
            <w:r w:rsidRPr="00ED2843" w:rsidR="00FB4170">
              <w:rPr>
                <w:rFonts w:ascii="Arial" w:hAnsi="Arial" w:cs="Arial"/>
                <w:lang w:val="en-US" w:eastAsia="en-US"/>
              </w:rPr>
              <w:t xml:space="preserve"> </w:t>
            </w:r>
            <w:r w:rsidR="001522D3">
              <w:rPr>
                <w:rFonts w:ascii="Arial" w:hAnsi="Arial" w:cs="Arial"/>
                <w:lang w:val="en-US" w:eastAsia="en-US"/>
              </w:rPr>
              <w:t xml:space="preserve">It is recommended for </w:t>
            </w:r>
            <w:r w:rsidRPr="001522D3" w:rsidR="001522D3">
              <w:rPr>
                <w:rFonts w:ascii="Arial" w:hAnsi="Arial" w:cs="Arial"/>
                <w:b/>
                <w:bCs/>
                <w:lang w:val="en-US" w:eastAsia="en-US"/>
              </w:rPr>
              <w:t>child and youth care coordination (Stream 2).</w:t>
            </w:r>
            <w:r w:rsidR="001522D3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:rsidR="007A6C14" w:rsidP="00766197" w:rsidRDefault="007A6C14" w14:paraId="0275CF28" w14:textId="7C98E8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:rsidRPr="00ED2843" w:rsidR="00766197" w:rsidP="00766197" w:rsidRDefault="00FE58F2" w14:paraId="3CD9766D" w14:textId="78AC39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If MHTP does not accompany referral, t</w:t>
            </w:r>
            <w:r w:rsidR="00686B42">
              <w:rPr>
                <w:rFonts w:ascii="Arial" w:hAnsi="Arial" w:cs="Arial"/>
                <w:lang w:val="en-US" w:eastAsia="en-US"/>
              </w:rPr>
              <w:t xml:space="preserve">he PHN </w:t>
            </w:r>
            <w:r>
              <w:rPr>
                <w:rFonts w:ascii="Arial" w:hAnsi="Arial" w:cs="Arial"/>
                <w:lang w:val="en-US" w:eastAsia="en-US"/>
              </w:rPr>
              <w:t>will</w:t>
            </w:r>
            <w:r w:rsidR="00686B42">
              <w:rPr>
                <w:rFonts w:ascii="Arial" w:hAnsi="Arial" w:cs="Arial"/>
                <w:lang w:val="en-US" w:eastAsia="en-US"/>
              </w:rPr>
              <w:t xml:space="preserve"> </w:t>
            </w:r>
            <w:r w:rsidRPr="007A6C14" w:rsidR="007A6C14">
              <w:rPr>
                <w:rFonts w:ascii="Arial" w:hAnsi="Arial" w:cs="Arial"/>
                <w:lang w:val="en-US" w:eastAsia="en-US"/>
              </w:rPr>
              <w:t xml:space="preserve">accept </w:t>
            </w:r>
            <w:r>
              <w:rPr>
                <w:rFonts w:ascii="Arial" w:hAnsi="Arial" w:cs="Arial"/>
                <w:lang w:val="en-US" w:eastAsia="en-US"/>
              </w:rPr>
              <w:t>a ‘</w:t>
            </w:r>
            <w:r w:rsidRPr="007A6C14" w:rsidR="007A6C14">
              <w:rPr>
                <w:rFonts w:ascii="Arial" w:hAnsi="Arial" w:cs="Arial"/>
                <w:lang w:val="en-US" w:eastAsia="en-US"/>
              </w:rPr>
              <w:t>provisional</w:t>
            </w:r>
            <w:r>
              <w:rPr>
                <w:rFonts w:ascii="Arial" w:hAnsi="Arial" w:cs="Arial"/>
                <w:lang w:val="en-US" w:eastAsia="en-US"/>
              </w:rPr>
              <w:t>’</w:t>
            </w:r>
            <w:r w:rsidRPr="007A6C14" w:rsidR="007A6C14">
              <w:rPr>
                <w:rFonts w:ascii="Arial" w:hAnsi="Arial" w:cs="Arial"/>
                <w:lang w:val="en-US" w:eastAsia="en-US"/>
              </w:rPr>
              <w:t xml:space="preserve"> referral</w:t>
            </w:r>
            <w:r>
              <w:rPr>
                <w:rFonts w:ascii="Arial" w:hAnsi="Arial" w:cs="Arial"/>
                <w:lang w:val="en-US" w:eastAsia="en-US"/>
              </w:rPr>
              <w:t>, providing that a</w:t>
            </w:r>
            <w:r w:rsidRPr="007A6C14" w:rsidR="007A6C14">
              <w:rPr>
                <w:rFonts w:ascii="Arial" w:hAnsi="Arial" w:cs="Arial"/>
                <w:lang w:val="en-US" w:eastAsia="en-US"/>
              </w:rPr>
              <w:t xml:space="preserve"> MH</w:t>
            </w:r>
            <w:r>
              <w:rPr>
                <w:rFonts w:ascii="Arial" w:hAnsi="Arial" w:cs="Arial"/>
                <w:lang w:val="en-US" w:eastAsia="en-US"/>
              </w:rPr>
              <w:t>T</w:t>
            </w:r>
            <w:r w:rsidRPr="007A6C14" w:rsidR="007A6C14">
              <w:rPr>
                <w:rFonts w:ascii="Arial" w:hAnsi="Arial" w:cs="Arial"/>
                <w:lang w:val="en-US" w:eastAsia="en-US"/>
              </w:rPr>
              <w:t xml:space="preserve">P is obtained </w:t>
            </w:r>
            <w:r w:rsidRPr="0A8E3A55" w:rsidR="2B2C1831">
              <w:rPr>
                <w:rFonts w:ascii="Arial" w:hAnsi="Arial" w:cs="Arial"/>
                <w:lang w:val="en-US" w:eastAsia="en-US"/>
              </w:rPr>
              <w:t xml:space="preserve">by the client </w:t>
            </w:r>
            <w:r w:rsidRPr="007A6C14" w:rsidR="007A6C14">
              <w:rPr>
                <w:rFonts w:ascii="Arial" w:hAnsi="Arial" w:cs="Arial"/>
                <w:lang w:val="en-US" w:eastAsia="en-US"/>
              </w:rPr>
              <w:t xml:space="preserve">in </w:t>
            </w:r>
            <w:r>
              <w:rPr>
                <w:rFonts w:ascii="Arial" w:hAnsi="Arial" w:cs="Arial"/>
                <w:lang w:val="en-US" w:eastAsia="en-US"/>
              </w:rPr>
              <w:t xml:space="preserve">a </w:t>
            </w:r>
            <w:r w:rsidRPr="007A6C14" w:rsidR="007A6C14">
              <w:rPr>
                <w:rFonts w:ascii="Arial" w:hAnsi="Arial" w:cs="Arial"/>
                <w:lang w:val="en-US" w:eastAsia="en-US"/>
              </w:rPr>
              <w:t>reasonable time after</w:t>
            </w:r>
            <w:r>
              <w:rPr>
                <w:rFonts w:ascii="Arial" w:hAnsi="Arial" w:cs="Arial"/>
                <w:lang w:val="en-US" w:eastAsia="en-US"/>
              </w:rPr>
              <w:t xml:space="preserve"> the</w:t>
            </w:r>
            <w:r w:rsidRPr="007A6C14" w:rsidR="007A6C14">
              <w:rPr>
                <w:rFonts w:ascii="Arial" w:hAnsi="Arial" w:cs="Arial"/>
                <w:lang w:val="en-US" w:eastAsia="en-US"/>
              </w:rPr>
              <w:t xml:space="preserve"> first session</w:t>
            </w:r>
            <w:r>
              <w:rPr>
                <w:rFonts w:ascii="Arial" w:hAnsi="Arial" w:cs="Arial"/>
                <w:lang w:val="en-US" w:eastAsia="en-US"/>
              </w:rPr>
              <w:t xml:space="preserve">. </w:t>
            </w:r>
          </w:p>
        </w:tc>
      </w:tr>
    </w:tbl>
    <w:p w:rsidRPr="00ED2843" w:rsidR="00F41F05" w:rsidP="00FE58F2" w:rsidRDefault="00F41F05" w14:paraId="0040D3A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US" w:eastAsia="en-US"/>
        </w:rPr>
      </w:pPr>
    </w:p>
    <w:sectPr w:rsidRPr="00ED2843" w:rsidR="00F41F05" w:rsidSect="00E801D9">
      <w:headerReference w:type="default" r:id="rId13"/>
      <w:footerReference w:type="default" r:id="rId14"/>
      <w:headerReference w:type="first" r:id="rId15"/>
      <w:footerReference w:type="first" r:id="rId16"/>
      <w:pgSz w:w="12240" w:h="15840" w:orient="portrait"/>
      <w:pgMar w:top="993" w:right="758" w:bottom="851" w:left="1440" w:header="720" w:footer="567" w:gutter="0"/>
      <w:pgNumType w:start="1"/>
      <w:cols w:space="720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5C27" w16cex:dateUtc="2021-03-09T01:13:00Z"/>
  <w16cex:commentExtensible w16cex:durableId="23F5A722" w16cex:dateUtc="2021-03-11T22:38:00Z"/>
  <w16cex:commentExtensible w16cex:durableId="37CBC0F0" w16cex:dateUtc="2021-03-11T23:33:00Z"/>
  <w16cex:commentExtensible w16cex:durableId="23F5AC33" w16cex:dateUtc="2021-03-11T23:00:00Z"/>
  <w16cex:commentExtensible w16cex:durableId="5ABBFC45" w16cex:dateUtc="2021-03-11T2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049B24" w16cid:durableId="22835C27"/>
  <w16cid:commentId w16cid:paraId="0A171582" w16cid:durableId="23F5A722"/>
  <w16cid:commentId w16cid:paraId="3EE91F62" w16cid:durableId="37CBC0F0"/>
  <w16cid:commentId w16cid:paraId="577DBC93" w16cid:durableId="23F5AC33"/>
  <w16cid:commentId w16cid:paraId="4336FEE2" w16cid:durableId="5ABBF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5D" w:rsidRDefault="0019035D" w14:paraId="638A25E6" w14:textId="77777777">
      <w:r>
        <w:separator/>
      </w:r>
    </w:p>
  </w:endnote>
  <w:endnote w:type="continuationSeparator" w:id="0">
    <w:p w:rsidR="0019035D" w:rsidRDefault="0019035D" w14:paraId="4125EDD9" w14:textId="77777777">
      <w:r>
        <w:continuationSeparator/>
      </w:r>
    </w:p>
  </w:endnote>
  <w:endnote w:type="continuationNotice" w:id="1">
    <w:p w:rsidR="0019035D" w:rsidRDefault="0019035D" w14:paraId="2DCC30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801D9" w:rsidR="00660FE9" w:rsidRDefault="00660FE9" w14:paraId="19BE0090" w14:textId="6E22ACF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Theme="minorHAnsi" w:hAnsiTheme="minorHAnsi" w:cstheme="minorHAnsi"/>
        <w:lang w:val="en-US" w:eastAsia="en-US"/>
      </w:rPr>
    </w:pPr>
    <w:r w:rsidRPr="00E801D9">
      <w:rPr>
        <w:rFonts w:asciiTheme="minorHAnsi" w:hAnsiTheme="minorHAnsi" w:cstheme="minorHAnsi"/>
        <w:lang w:val="en-US" w:eastAsia="en-US"/>
      </w:rPr>
      <w:fldChar w:fldCharType="begin"/>
    </w:r>
    <w:r w:rsidRPr="00E801D9">
      <w:rPr>
        <w:rFonts w:asciiTheme="minorHAnsi" w:hAnsiTheme="minorHAnsi" w:cstheme="minorHAnsi"/>
        <w:lang w:val="en-US" w:eastAsia="en-US"/>
      </w:rPr>
      <w:instrText xml:space="preserve"> PAGE \* Arabic </w:instrText>
    </w:r>
    <w:r w:rsidRPr="00E801D9">
      <w:rPr>
        <w:rFonts w:asciiTheme="minorHAnsi" w:hAnsiTheme="minorHAnsi" w:cstheme="minorHAnsi"/>
        <w:lang w:val="en-US" w:eastAsia="en-US"/>
      </w:rPr>
      <w:fldChar w:fldCharType="separate"/>
    </w:r>
    <w:r w:rsidR="00667CB7">
      <w:rPr>
        <w:rFonts w:asciiTheme="minorHAnsi" w:hAnsiTheme="minorHAnsi" w:cstheme="minorHAnsi"/>
        <w:noProof/>
        <w:lang w:val="en-US" w:eastAsia="en-US"/>
      </w:rPr>
      <w:t>2</w:t>
    </w:r>
    <w:r w:rsidRPr="00E801D9">
      <w:rPr>
        <w:rFonts w:asciiTheme="minorHAnsi" w:hAnsiTheme="minorHAnsi" w:cstheme="minorHAnsi"/>
        <w:lang w:val="en-US" w:eastAsia="en-US"/>
      </w:rPr>
      <w:fldChar w:fldCharType="end"/>
    </w:r>
  </w:p>
  <w:p w:rsidR="00660FE9" w:rsidRDefault="00660FE9" w14:paraId="2928605E" w14:textId="7777777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801D9" w:rsidR="00E801D9" w:rsidRDefault="00E801D9" w14:paraId="0D0B439A" w14:textId="662ED32C">
    <w:pPr>
      <w:pStyle w:val="Footer"/>
      <w:rPr>
        <w:rFonts w:asciiTheme="minorHAnsi" w:hAnsiTheme="minorHAnsi" w:cstheme="minorHAnsi"/>
        <w:lang w:val="en-AU"/>
      </w:rPr>
    </w:pPr>
    <w:r>
      <w:tab/>
    </w:r>
    <w:r>
      <w:tab/>
    </w:r>
    <w:r>
      <w:tab/>
    </w:r>
    <w:r w:rsidRPr="00E801D9">
      <w:rPr>
        <w:rFonts w:asciiTheme="minorHAnsi" w:hAnsiTheme="minorHAnsi" w:cstheme="minorHAnsi"/>
        <w:lang w:val="en-A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5D" w:rsidRDefault="0019035D" w14:paraId="3C20E9BB" w14:textId="77777777">
      <w:r>
        <w:separator/>
      </w:r>
    </w:p>
  </w:footnote>
  <w:footnote w:type="continuationSeparator" w:id="0">
    <w:p w:rsidR="0019035D" w:rsidRDefault="0019035D" w14:paraId="60DD09EA" w14:textId="77777777">
      <w:r>
        <w:continuationSeparator/>
      </w:r>
    </w:p>
  </w:footnote>
  <w:footnote w:type="continuationNotice" w:id="1">
    <w:p w:rsidR="0019035D" w:rsidRDefault="0019035D" w14:paraId="0D909D5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E9" w:rsidRDefault="00660FE9" w14:paraId="1C96E7CC" w14:textId="219AE30F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hAnsi="Times New Roman" w:cs="Times New Roman"/>
        <w:lang w:val="en-US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96AC2" w:rsidRDefault="00296AC2" w14:paraId="266A0329" w14:textId="4E0586FF">
    <w:pPr>
      <w:pStyle w:val="Header"/>
    </w:pPr>
    <w:r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323BDA74" wp14:editId="746AE3D2">
          <wp:simplePos x="0" y="0"/>
          <wp:positionH relativeFrom="column">
            <wp:posOffset>4960620</wp:posOffset>
          </wp:positionH>
          <wp:positionV relativeFrom="paragraph">
            <wp:posOffset>-281939</wp:posOffset>
          </wp:positionV>
          <wp:extent cx="1659255" cy="80850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Central Queensland, Wide Bay, Sunshine Coast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943" cy="817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A8"/>
    <w:multiLevelType w:val="hybridMultilevel"/>
    <w:tmpl w:val="639481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C54A15"/>
    <w:multiLevelType w:val="hybridMultilevel"/>
    <w:tmpl w:val="940AC3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6F14C3"/>
    <w:multiLevelType w:val="hybridMultilevel"/>
    <w:tmpl w:val="4DF2B4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E667E0"/>
    <w:multiLevelType w:val="hybridMultilevel"/>
    <w:tmpl w:val="972E64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ED0A9E"/>
    <w:multiLevelType w:val="hybridMultilevel"/>
    <w:tmpl w:val="FBE654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C35B1F"/>
    <w:multiLevelType w:val="hybridMultilevel"/>
    <w:tmpl w:val="F7F2B9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 w:val="false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C"/>
    <w:rsid w:val="00000DE6"/>
    <w:rsid w:val="0002401F"/>
    <w:rsid w:val="000242D2"/>
    <w:rsid w:val="00052C94"/>
    <w:rsid w:val="00053850"/>
    <w:rsid w:val="000541D6"/>
    <w:rsid w:val="00070A58"/>
    <w:rsid w:val="000819DD"/>
    <w:rsid w:val="000B1BD5"/>
    <w:rsid w:val="000E54C8"/>
    <w:rsid w:val="000E6081"/>
    <w:rsid w:val="00102711"/>
    <w:rsid w:val="0012288B"/>
    <w:rsid w:val="00135DF7"/>
    <w:rsid w:val="001522D3"/>
    <w:rsid w:val="001523DD"/>
    <w:rsid w:val="00153EB1"/>
    <w:rsid w:val="00153F1B"/>
    <w:rsid w:val="001741B7"/>
    <w:rsid w:val="0019035D"/>
    <w:rsid w:val="001A2D8A"/>
    <w:rsid w:val="001B240B"/>
    <w:rsid w:val="001D3060"/>
    <w:rsid w:val="001D3C41"/>
    <w:rsid w:val="001D7066"/>
    <w:rsid w:val="001E0CF8"/>
    <w:rsid w:val="001E205F"/>
    <w:rsid w:val="001E3225"/>
    <w:rsid w:val="00203B38"/>
    <w:rsid w:val="00211E71"/>
    <w:rsid w:val="00226298"/>
    <w:rsid w:val="00267064"/>
    <w:rsid w:val="0027584C"/>
    <w:rsid w:val="0027706E"/>
    <w:rsid w:val="00296AC2"/>
    <w:rsid w:val="0029784F"/>
    <w:rsid w:val="002B212B"/>
    <w:rsid w:val="002B33B0"/>
    <w:rsid w:val="002E3C5E"/>
    <w:rsid w:val="002F2B32"/>
    <w:rsid w:val="00307031"/>
    <w:rsid w:val="00310CF3"/>
    <w:rsid w:val="003157A0"/>
    <w:rsid w:val="00322417"/>
    <w:rsid w:val="0032412D"/>
    <w:rsid w:val="00331F7F"/>
    <w:rsid w:val="0034086F"/>
    <w:rsid w:val="00357D87"/>
    <w:rsid w:val="00366691"/>
    <w:rsid w:val="00366EBF"/>
    <w:rsid w:val="003671E8"/>
    <w:rsid w:val="0036752D"/>
    <w:rsid w:val="00385A33"/>
    <w:rsid w:val="003862D2"/>
    <w:rsid w:val="0039157D"/>
    <w:rsid w:val="00392F97"/>
    <w:rsid w:val="00397500"/>
    <w:rsid w:val="003A3528"/>
    <w:rsid w:val="003B39E9"/>
    <w:rsid w:val="003F500A"/>
    <w:rsid w:val="004019C4"/>
    <w:rsid w:val="004020E9"/>
    <w:rsid w:val="00403D6B"/>
    <w:rsid w:val="0041035B"/>
    <w:rsid w:val="0044394F"/>
    <w:rsid w:val="00443A20"/>
    <w:rsid w:val="004649C8"/>
    <w:rsid w:val="00470BF1"/>
    <w:rsid w:val="00471C8C"/>
    <w:rsid w:val="0049338F"/>
    <w:rsid w:val="004A7A2F"/>
    <w:rsid w:val="004B4895"/>
    <w:rsid w:val="004C1406"/>
    <w:rsid w:val="004C4E55"/>
    <w:rsid w:val="004D3030"/>
    <w:rsid w:val="004D40EC"/>
    <w:rsid w:val="004E5117"/>
    <w:rsid w:val="004F2818"/>
    <w:rsid w:val="005003D3"/>
    <w:rsid w:val="005023EF"/>
    <w:rsid w:val="005472B7"/>
    <w:rsid w:val="00556DE4"/>
    <w:rsid w:val="00560246"/>
    <w:rsid w:val="00565E8E"/>
    <w:rsid w:val="00574A8C"/>
    <w:rsid w:val="005920ED"/>
    <w:rsid w:val="0059282D"/>
    <w:rsid w:val="005930F8"/>
    <w:rsid w:val="005A1C68"/>
    <w:rsid w:val="005C4969"/>
    <w:rsid w:val="005D3576"/>
    <w:rsid w:val="005E55D5"/>
    <w:rsid w:val="005F3CBF"/>
    <w:rsid w:val="005F4524"/>
    <w:rsid w:val="0061331C"/>
    <w:rsid w:val="00620442"/>
    <w:rsid w:val="00640081"/>
    <w:rsid w:val="00646869"/>
    <w:rsid w:val="006514C5"/>
    <w:rsid w:val="00656611"/>
    <w:rsid w:val="00660FE9"/>
    <w:rsid w:val="00667CB7"/>
    <w:rsid w:val="00677761"/>
    <w:rsid w:val="00680442"/>
    <w:rsid w:val="0068365C"/>
    <w:rsid w:val="00686B42"/>
    <w:rsid w:val="006A4689"/>
    <w:rsid w:val="006B13D7"/>
    <w:rsid w:val="006B295D"/>
    <w:rsid w:val="006C6868"/>
    <w:rsid w:val="006F33F9"/>
    <w:rsid w:val="00703C84"/>
    <w:rsid w:val="00707E72"/>
    <w:rsid w:val="00724ECB"/>
    <w:rsid w:val="00725144"/>
    <w:rsid w:val="0073552E"/>
    <w:rsid w:val="00743106"/>
    <w:rsid w:val="0074528A"/>
    <w:rsid w:val="0074654A"/>
    <w:rsid w:val="007521D7"/>
    <w:rsid w:val="00766197"/>
    <w:rsid w:val="00767DB1"/>
    <w:rsid w:val="00794D02"/>
    <w:rsid w:val="007A6C14"/>
    <w:rsid w:val="007D068D"/>
    <w:rsid w:val="007F0959"/>
    <w:rsid w:val="008507B0"/>
    <w:rsid w:val="00861789"/>
    <w:rsid w:val="008756D5"/>
    <w:rsid w:val="00886131"/>
    <w:rsid w:val="00887682"/>
    <w:rsid w:val="00890356"/>
    <w:rsid w:val="008D3A88"/>
    <w:rsid w:val="008E304D"/>
    <w:rsid w:val="00910315"/>
    <w:rsid w:val="0094113E"/>
    <w:rsid w:val="0095773A"/>
    <w:rsid w:val="00961824"/>
    <w:rsid w:val="00962B7B"/>
    <w:rsid w:val="00972C52"/>
    <w:rsid w:val="00981756"/>
    <w:rsid w:val="009C4E19"/>
    <w:rsid w:val="009E0CEC"/>
    <w:rsid w:val="009F3DCA"/>
    <w:rsid w:val="00A10EC0"/>
    <w:rsid w:val="00A3372B"/>
    <w:rsid w:val="00A3772D"/>
    <w:rsid w:val="00A601A1"/>
    <w:rsid w:val="00A61E74"/>
    <w:rsid w:val="00A732E7"/>
    <w:rsid w:val="00A91F39"/>
    <w:rsid w:val="00A92DB8"/>
    <w:rsid w:val="00A93F4D"/>
    <w:rsid w:val="00AA1B84"/>
    <w:rsid w:val="00AA22A9"/>
    <w:rsid w:val="00AA46E3"/>
    <w:rsid w:val="00AB174E"/>
    <w:rsid w:val="00AC45FC"/>
    <w:rsid w:val="00AD4CF1"/>
    <w:rsid w:val="00AD5194"/>
    <w:rsid w:val="00AE0188"/>
    <w:rsid w:val="00AE1C18"/>
    <w:rsid w:val="00AF40DA"/>
    <w:rsid w:val="00AF610E"/>
    <w:rsid w:val="00B173E7"/>
    <w:rsid w:val="00B17C3E"/>
    <w:rsid w:val="00B211C7"/>
    <w:rsid w:val="00B30F94"/>
    <w:rsid w:val="00B33165"/>
    <w:rsid w:val="00B33868"/>
    <w:rsid w:val="00B4343A"/>
    <w:rsid w:val="00B514D7"/>
    <w:rsid w:val="00B60125"/>
    <w:rsid w:val="00B604B2"/>
    <w:rsid w:val="00B70141"/>
    <w:rsid w:val="00B73F2E"/>
    <w:rsid w:val="00B820B0"/>
    <w:rsid w:val="00B93BBA"/>
    <w:rsid w:val="00BB3F6E"/>
    <w:rsid w:val="00BC6404"/>
    <w:rsid w:val="00BD0D70"/>
    <w:rsid w:val="00BE47D4"/>
    <w:rsid w:val="00C22CAA"/>
    <w:rsid w:val="00C26AD8"/>
    <w:rsid w:val="00C36D96"/>
    <w:rsid w:val="00C42A37"/>
    <w:rsid w:val="00C47ABB"/>
    <w:rsid w:val="00C5603C"/>
    <w:rsid w:val="00C61EAE"/>
    <w:rsid w:val="00C7166F"/>
    <w:rsid w:val="00C85F61"/>
    <w:rsid w:val="00C86E01"/>
    <w:rsid w:val="00CA164F"/>
    <w:rsid w:val="00CB53C1"/>
    <w:rsid w:val="00CB6554"/>
    <w:rsid w:val="00CB6E44"/>
    <w:rsid w:val="00CB7450"/>
    <w:rsid w:val="00CC6FBD"/>
    <w:rsid w:val="00CD7B85"/>
    <w:rsid w:val="00D03F13"/>
    <w:rsid w:val="00D12DA3"/>
    <w:rsid w:val="00D14E2D"/>
    <w:rsid w:val="00D24DE4"/>
    <w:rsid w:val="00D274DE"/>
    <w:rsid w:val="00D341D2"/>
    <w:rsid w:val="00D34775"/>
    <w:rsid w:val="00D43904"/>
    <w:rsid w:val="00D452BB"/>
    <w:rsid w:val="00D660C5"/>
    <w:rsid w:val="00D75CEB"/>
    <w:rsid w:val="00D75EA5"/>
    <w:rsid w:val="00D81795"/>
    <w:rsid w:val="00D91C79"/>
    <w:rsid w:val="00D95F6A"/>
    <w:rsid w:val="00DA416C"/>
    <w:rsid w:val="00DA6079"/>
    <w:rsid w:val="00DC49BD"/>
    <w:rsid w:val="00DC5DFF"/>
    <w:rsid w:val="00DE0EA1"/>
    <w:rsid w:val="00DE5BE2"/>
    <w:rsid w:val="00DF194F"/>
    <w:rsid w:val="00E00136"/>
    <w:rsid w:val="00E054B9"/>
    <w:rsid w:val="00E228FC"/>
    <w:rsid w:val="00E256BD"/>
    <w:rsid w:val="00E52B90"/>
    <w:rsid w:val="00E74B04"/>
    <w:rsid w:val="00E801D9"/>
    <w:rsid w:val="00E8246F"/>
    <w:rsid w:val="00E865C7"/>
    <w:rsid w:val="00E90952"/>
    <w:rsid w:val="00E922B5"/>
    <w:rsid w:val="00E93D65"/>
    <w:rsid w:val="00EA19E0"/>
    <w:rsid w:val="00EB65B1"/>
    <w:rsid w:val="00EB792B"/>
    <w:rsid w:val="00EC189F"/>
    <w:rsid w:val="00ED2843"/>
    <w:rsid w:val="00EE4AB7"/>
    <w:rsid w:val="00EF3179"/>
    <w:rsid w:val="00F039C7"/>
    <w:rsid w:val="00F10129"/>
    <w:rsid w:val="00F32040"/>
    <w:rsid w:val="00F41F05"/>
    <w:rsid w:val="00F500D2"/>
    <w:rsid w:val="00F754A9"/>
    <w:rsid w:val="00F82243"/>
    <w:rsid w:val="00F9218B"/>
    <w:rsid w:val="00FB35AA"/>
    <w:rsid w:val="00FB4170"/>
    <w:rsid w:val="00FE58F2"/>
    <w:rsid w:val="00FF22D7"/>
    <w:rsid w:val="00FF49E4"/>
    <w:rsid w:val="00FF7F2C"/>
    <w:rsid w:val="0245DDDE"/>
    <w:rsid w:val="0387C86A"/>
    <w:rsid w:val="04F0F40D"/>
    <w:rsid w:val="0A8E3A55"/>
    <w:rsid w:val="0DC581D9"/>
    <w:rsid w:val="0E271909"/>
    <w:rsid w:val="0F0764E6"/>
    <w:rsid w:val="15AF4932"/>
    <w:rsid w:val="16924667"/>
    <w:rsid w:val="1731B24E"/>
    <w:rsid w:val="1BC37E36"/>
    <w:rsid w:val="1C720717"/>
    <w:rsid w:val="1E9E9F14"/>
    <w:rsid w:val="1EAA9CEC"/>
    <w:rsid w:val="223E824A"/>
    <w:rsid w:val="255D4DD0"/>
    <w:rsid w:val="2616DB67"/>
    <w:rsid w:val="27692AE3"/>
    <w:rsid w:val="2B2C1831"/>
    <w:rsid w:val="2D0F4916"/>
    <w:rsid w:val="2EC563D6"/>
    <w:rsid w:val="329326F6"/>
    <w:rsid w:val="37ABE39A"/>
    <w:rsid w:val="3ABC09E6"/>
    <w:rsid w:val="4ABE9A5F"/>
    <w:rsid w:val="4C7C5BA0"/>
    <w:rsid w:val="515D8321"/>
    <w:rsid w:val="52DCF4AD"/>
    <w:rsid w:val="56289CAC"/>
    <w:rsid w:val="569F5F03"/>
    <w:rsid w:val="5AA75739"/>
    <w:rsid w:val="5B997A6C"/>
    <w:rsid w:val="5F2CAAFA"/>
    <w:rsid w:val="637C4FC9"/>
    <w:rsid w:val="65BE6341"/>
    <w:rsid w:val="68EED494"/>
    <w:rsid w:val="6BB1DBC6"/>
    <w:rsid w:val="711500E6"/>
    <w:rsid w:val="72ECC868"/>
    <w:rsid w:val="74475AE5"/>
    <w:rsid w:val="74898C12"/>
    <w:rsid w:val="75A95DA4"/>
    <w:rsid w:val="7730A7D0"/>
    <w:rsid w:val="78A32AB4"/>
    <w:rsid w:val="79D61DB9"/>
    <w:rsid w:val="7B5B31A2"/>
    <w:rsid w:val="7C0FE854"/>
    <w:rsid w:val="7E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6D21A5"/>
  <w14:defaultImageDpi w14:val="0"/>
  <w15:docId w15:val="{5DA68797-D9A2-403A-93AB-488165C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0" w:customStyle="1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2" w:hanging="142"/>
    </w:pPr>
    <w:rPr>
      <w:sz w:val="18"/>
      <w:szCs w:val="18"/>
    </w:rPr>
  </w:style>
  <w:style w:type="character" w:styleId="BodyTextIndentChar" w:customStyle="1">
    <w:name w:val="Body Text Indent Char"/>
    <w:basedOn w:val="DefaultParagraphFont"/>
    <w:link w:val="BodyTextIndent"/>
    <w:uiPriority w:val="99"/>
    <w:rPr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ntstyle01" w:customStyle="1">
    <w:name w:val="fontstyle01"/>
    <w:basedOn w:val="DefaultParagraphFont"/>
    <w:rPr>
      <w:rFonts w:ascii="CIDFont+F1" w:hAnsi="CIDFont+F1" w:cs="CIDFont+F1"/>
      <w:color w:val="000000"/>
      <w:sz w:val="22"/>
      <w:szCs w:val="22"/>
    </w:rPr>
  </w:style>
  <w:style w:type="paragraph" w:styleId="BODY" w:customStyle="1">
    <w:name w:val="BODY"/>
    <w:basedOn w:val="Normal0"/>
    <w:uiPriority w:val="99"/>
    <w:rPr>
      <w:rFonts w:ascii="Times New Roman" w:hAnsi="Times New Roman" w:cs="Times New Roman"/>
    </w:rPr>
  </w:style>
  <w:style w:type="paragraph" w:styleId="H1" w:customStyle="1">
    <w:name w:val="H1"/>
    <w:basedOn w:val="BODY"/>
    <w:uiPriority w:val="99"/>
    <w:pPr>
      <w:spacing w:before="160" w:after="320"/>
    </w:pPr>
    <w:rPr>
      <w:b/>
      <w:bCs/>
      <w:sz w:val="48"/>
      <w:szCs w:val="48"/>
    </w:rPr>
  </w:style>
  <w:style w:type="character" w:styleId="fontstyle21" w:customStyle="1">
    <w:name w:val="fontstyle21"/>
    <w:rsid w:val="00ED2843"/>
    <w:rPr>
      <w:rFonts w:hint="default" w:ascii="ArialNarrow" w:hAnsi="ArialNarrow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8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7682"/>
    <w:rPr>
      <w:rFonts w:ascii="Segoe UI" w:hAnsi="Segoe UI" w:cs="Segoe UI"/>
      <w:sz w:val="18"/>
      <w:szCs w:val="18"/>
      <w:lang w:val="x-non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836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2A37"/>
    <w:rPr>
      <w:color w:val="808080"/>
    </w:rPr>
  </w:style>
  <w:style w:type="paragraph" w:styleId="ListParagraph">
    <w:name w:val="List Paragraph"/>
    <w:basedOn w:val="Normal"/>
    <w:uiPriority w:val="34"/>
    <w:qFormat/>
    <w:rsid w:val="00707E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41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AC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6AC2"/>
    <w:rPr>
      <w:rFonts w:ascii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C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1C8C"/>
    <w:rPr>
      <w:rFonts w:ascii="Times New Roman" w:hAnsi="Times New Roman" w:cs="Times New Roman"/>
      <w:b/>
      <w:bCs/>
      <w:sz w:val="20"/>
      <w:szCs w:val="20"/>
      <w:lang w:val="x-none"/>
    </w:rPr>
  </w:style>
  <w:style w:type="character" w:styleId="normaltextrun" w:customStyle="1">
    <w:name w:val="normaltextrun"/>
    <w:basedOn w:val="DefaultParagraphFont"/>
    <w:rsid w:val="006A4689"/>
  </w:style>
  <w:style w:type="character" w:styleId="UnresolvedMention" w:customStyle="1">
    <w:name w:val="Unresolved Mention"/>
    <w:basedOn w:val="DefaultParagraphFont"/>
    <w:uiPriority w:val="99"/>
    <w:semiHidden/>
    <w:unhideWhenUsed/>
    <w:rsid w:val="00C47A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microsoft.com/office/2016/09/relationships/commentsIds" Target="commentsIds.xml" Id="rId21" /><Relationship Type="http://schemas.openxmlformats.org/officeDocument/2006/relationships/webSettings" Target="webSettings.xml" Id="rId7" /><Relationship Type="http://schemas.openxmlformats.org/officeDocument/2006/relationships/hyperlink" Target="https://strategic-data-pty-ltd-docsiar-dstonline.readthedocs-hosted.com/en/latest/domains/domain-2.html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microsoft.com/office/2018/08/relationships/commentsExtensible" Target="commentsExtensi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health.gov.au/resources/apps-and-tools/health-workforce-locator/health-workforce-locator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mailto:mentalhealthintake@ourphn.org.au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EFC1FDF10D47F19CEB8B40FC1A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F5BC-C3B1-4389-8398-D4CA7E03506C}"/>
      </w:docPartPr>
      <w:docPartBody>
        <w:p w:rsidR="00CC6708" w:rsidRDefault="00CC6FBD" w:rsidP="00CC6FBD">
          <w:pPr>
            <w:pStyle w:val="27EFC1FDF10D47F19CEB8B40FC1A0246"/>
          </w:pPr>
          <w:r w:rsidRPr="00F500D2">
            <w:rPr>
              <w:rStyle w:val="PlaceholderText"/>
              <w:rFonts w:ascii="Arial" w:hAnsi="Arial" w:cs="Arial"/>
              <w:lang w:val="en-US"/>
            </w:rPr>
            <w:t>If yes, provide concession card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3"/>
    <w:rsid w:val="0002401F"/>
    <w:rsid w:val="00066853"/>
    <w:rsid w:val="000A3FE3"/>
    <w:rsid w:val="0022006E"/>
    <w:rsid w:val="00806003"/>
    <w:rsid w:val="00BD431F"/>
    <w:rsid w:val="00C47CA5"/>
    <w:rsid w:val="00CC6708"/>
    <w:rsid w:val="00C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FBD"/>
    <w:rPr>
      <w:color w:val="808080"/>
    </w:rPr>
  </w:style>
  <w:style w:type="paragraph" w:customStyle="1" w:styleId="27EFC1FDF10D47F19CEB8B40FC1A0246">
    <w:name w:val="27EFC1FDF10D47F19CEB8B40FC1A0246"/>
    <w:rsid w:val="00CC6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10776E8232249ADE677A3FBBC16BD" ma:contentTypeVersion="20" ma:contentTypeDescription="Create a new document." ma:contentTypeScope="" ma:versionID="0897cedc000fd9220bd5a085747850b1">
  <xsd:schema xmlns:xsd="http://www.w3.org/2001/XMLSchema" xmlns:xs="http://www.w3.org/2001/XMLSchema" xmlns:p="http://schemas.microsoft.com/office/2006/metadata/properties" xmlns:ns2="7cde9793-85c0-4a67-8ae0-b72379d078a4" xmlns:ns3="b9429275-36ea-4516-a203-c36dee64bf09" targetNamespace="http://schemas.microsoft.com/office/2006/metadata/properties" ma:root="true" ma:fieldsID="0f5e43352647809825ca22d9f41c745a" ns2:_="" ns3:_="">
    <xsd:import namespace="7cde9793-85c0-4a67-8ae0-b72379d078a4"/>
    <xsd:import namespace="b9429275-36ea-4516-a203-c36dee64b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cqyq" minOccurs="0"/>
                <xsd:element ref="ns2:ed854238-9d58-499f-ae06-38dac85ac9dbCountryOrRegion" minOccurs="0"/>
                <xsd:element ref="ns2:ed854238-9d58-499f-ae06-38dac85ac9dbState" minOccurs="0"/>
                <xsd:element ref="ns2:ed854238-9d58-499f-ae06-38dac85ac9dbCity" minOccurs="0"/>
                <xsd:element ref="ns2:ed854238-9d58-499f-ae06-38dac85ac9dbPostalCode" minOccurs="0"/>
                <xsd:element ref="ns2:ed854238-9d58-499f-ae06-38dac85ac9dbStreet" minOccurs="0"/>
                <xsd:element ref="ns2:ed854238-9d58-499f-ae06-38dac85ac9dbGeoLoc" minOccurs="0"/>
                <xsd:element ref="ns2:ed854238-9d58-499f-ae06-38dac85ac9dbDispNa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9793-85c0-4a67-8ae0-b72379d07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qyq" ma:index="18" nillable="true" ma:displayName="Location" ma:internalName="cqyq">
      <xsd:simpleType>
        <xsd:restriction base="dms:Unknown"/>
      </xsd:simpleType>
    </xsd:element>
    <xsd:element name="ed854238-9d58-499f-ae06-38dac85ac9dbCountryOrRegion" ma:index="19" nillable="true" ma:displayName="Location: Country/Region" ma:internalName="CountryOrRegion" ma:readOnly="true">
      <xsd:simpleType>
        <xsd:restriction base="dms:Text"/>
      </xsd:simpleType>
    </xsd:element>
    <xsd:element name="ed854238-9d58-499f-ae06-38dac85ac9dbState" ma:index="20" nillable="true" ma:displayName="Location: State" ma:internalName="State" ma:readOnly="true">
      <xsd:simpleType>
        <xsd:restriction base="dms:Text"/>
      </xsd:simpleType>
    </xsd:element>
    <xsd:element name="ed854238-9d58-499f-ae06-38dac85ac9dbCity" ma:index="21" nillable="true" ma:displayName="Location: City" ma:internalName="City" ma:readOnly="true">
      <xsd:simpleType>
        <xsd:restriction base="dms:Text"/>
      </xsd:simpleType>
    </xsd:element>
    <xsd:element name="ed854238-9d58-499f-ae06-38dac85ac9dbPostalCode" ma:index="22" nillable="true" ma:displayName="Location: Postal Code" ma:internalName="PostalCode" ma:readOnly="true">
      <xsd:simpleType>
        <xsd:restriction base="dms:Text"/>
      </xsd:simpleType>
    </xsd:element>
    <xsd:element name="ed854238-9d58-499f-ae06-38dac85ac9dbStreet" ma:index="23" nillable="true" ma:displayName="Location: Street" ma:internalName="Street" ma:readOnly="true">
      <xsd:simpleType>
        <xsd:restriction base="dms:Text"/>
      </xsd:simpleType>
    </xsd:element>
    <xsd:element name="ed854238-9d58-499f-ae06-38dac85ac9dbGeoLoc" ma:index="24" nillable="true" ma:displayName="Location: Coordinates" ma:internalName="GeoLoc" ma:readOnly="true">
      <xsd:simpleType>
        <xsd:restriction base="dms:Unknown"/>
      </xsd:simpleType>
    </xsd:element>
    <xsd:element name="ed854238-9d58-499f-ae06-38dac85ac9dbDispName" ma:index="25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29275-36ea-4516-a203-c36dee64bf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yq xmlns="7cde9793-85c0-4a67-8ae0-b72379d078a4" xsi:nil="true"/>
  </documentManagement>
</p:properties>
</file>

<file path=customXml/itemProps1.xml><?xml version="1.0" encoding="utf-8"?>
<ds:datastoreItem xmlns:ds="http://schemas.openxmlformats.org/officeDocument/2006/customXml" ds:itemID="{F4769B74-8C68-42AB-8193-E95D38EA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e9793-85c0-4a67-8ae0-b72379d078a4"/>
    <ds:schemaRef ds:uri="b9429275-36ea-4516-a203-c36dee64b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DB946-B658-48DF-BAA7-DF4B0CE95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DBC1-2CD8-4483-BE8C-0482E18069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de9793-85c0-4a67-8ae0-b72379d078a4"/>
    <ds:schemaRef ds:uri="http://purl.org/dc/terms/"/>
    <ds:schemaRef ds:uri="b9429275-36ea-4516-a203-c36dee64bf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Base>\\GPP-FP-07\Desktop$\mathewd\Desktop\</ap:HyperlinkBase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O'Dea</dc:creator>
  <keywords/>
  <dc:description/>
  <lastModifiedBy>Bess Phillips</lastModifiedBy>
  <revision>61</revision>
  <lastPrinted>2021-03-17T22:04:00.0000000Z</lastPrinted>
  <dcterms:created xsi:type="dcterms:W3CDTF">2021-03-03T02:30:00.0000000Z</dcterms:created>
  <dcterms:modified xsi:type="dcterms:W3CDTF">2021-03-29T04:03:27.2483535Z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0x0101008E010776E8232249ADE677A3FBBC16BD</vt:lpwstr>
  </property>
</Properties>
</file>